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C2E" w:rsidRDefault="00935B20" w:rsidP="00E32E81">
      <w:pPr>
        <w:spacing w:after="0" w:line="360" w:lineRule="auto"/>
        <w:jc w:val="both"/>
        <w:rPr>
          <w:rFonts w:ascii="Times New Roman" w:hAnsi="Times New Roman" w:cs="Times New Roman"/>
          <w:b/>
          <w:sz w:val="32"/>
          <w:szCs w:val="32"/>
        </w:rPr>
      </w:pPr>
      <w:r>
        <w:rPr>
          <w:rFonts w:ascii="Times New Roman" w:hAnsi="Times New Roman" w:cs="Times New Roman"/>
          <w:b/>
          <w:sz w:val="32"/>
          <w:szCs w:val="32"/>
        </w:rPr>
        <w:t>1</w:t>
      </w:r>
      <w:r w:rsidR="001F3B3B" w:rsidRPr="001F3B3B">
        <w:rPr>
          <w:rFonts w:ascii="Times New Roman" w:hAnsi="Times New Roman" w:cs="Times New Roman"/>
          <w:b/>
          <w:sz w:val="32"/>
          <w:szCs w:val="32"/>
        </w:rPr>
        <w:t xml:space="preserve"> Zahlensysteme</w:t>
      </w:r>
    </w:p>
    <w:p w:rsidR="00997A93" w:rsidRDefault="00997A93"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Prinzipiell gibt es unendlich viele verschiedene Zahlensysteme. </w:t>
      </w:r>
      <w:r w:rsidR="00CB6892">
        <w:rPr>
          <w:rFonts w:ascii="Times New Roman" w:hAnsi="Times New Roman" w:cs="Times New Roman"/>
          <w:sz w:val="24"/>
          <w:szCs w:val="24"/>
        </w:rPr>
        <w:t xml:space="preserve">Auf den </w:t>
      </w:r>
      <w:r>
        <w:rPr>
          <w:rFonts w:ascii="Times New Roman" w:hAnsi="Times New Roman" w:cs="Times New Roman"/>
          <w:sz w:val="24"/>
          <w:szCs w:val="24"/>
        </w:rPr>
        <w:t xml:space="preserve">nachfolgenden </w:t>
      </w:r>
      <w:r w:rsidR="00CB6892">
        <w:rPr>
          <w:rFonts w:ascii="Times New Roman" w:hAnsi="Times New Roman" w:cs="Times New Roman"/>
          <w:sz w:val="24"/>
          <w:szCs w:val="24"/>
        </w:rPr>
        <w:t xml:space="preserve">Seiten </w:t>
      </w:r>
      <w:r>
        <w:rPr>
          <w:rFonts w:ascii="Times New Roman" w:hAnsi="Times New Roman" w:cs="Times New Roman"/>
          <w:sz w:val="24"/>
          <w:szCs w:val="24"/>
        </w:rPr>
        <w:t>werden die</w:t>
      </w:r>
      <w:r w:rsidR="0011246D">
        <w:rPr>
          <w:rFonts w:ascii="Times New Roman" w:hAnsi="Times New Roman" w:cs="Times New Roman"/>
          <w:sz w:val="24"/>
          <w:szCs w:val="24"/>
        </w:rPr>
        <w:t>,</w:t>
      </w:r>
      <w:r>
        <w:rPr>
          <w:rFonts w:ascii="Times New Roman" w:hAnsi="Times New Roman" w:cs="Times New Roman"/>
          <w:sz w:val="24"/>
          <w:szCs w:val="24"/>
        </w:rPr>
        <w:t xml:space="preserve"> in der Technik (hier Digitaltechnik)</w:t>
      </w:r>
      <w:r w:rsidR="0011246D">
        <w:rPr>
          <w:rFonts w:ascii="Times New Roman" w:hAnsi="Times New Roman" w:cs="Times New Roman"/>
          <w:sz w:val="24"/>
          <w:szCs w:val="24"/>
        </w:rPr>
        <w:t>,</w:t>
      </w:r>
      <w:r>
        <w:rPr>
          <w:rFonts w:ascii="Times New Roman" w:hAnsi="Times New Roman" w:cs="Times New Roman"/>
          <w:sz w:val="24"/>
          <w:szCs w:val="24"/>
        </w:rPr>
        <w:t xml:space="preserve"> </w:t>
      </w:r>
      <w:r w:rsidR="00E20235">
        <w:rPr>
          <w:rFonts w:ascii="Times New Roman" w:hAnsi="Times New Roman" w:cs="Times New Roman"/>
          <w:sz w:val="24"/>
          <w:szCs w:val="24"/>
        </w:rPr>
        <w:t xml:space="preserve">gebräuchlichsten Zahlensysteme erläutert. </w:t>
      </w:r>
      <w:r w:rsidR="00CB6892">
        <w:rPr>
          <w:rFonts w:ascii="Times New Roman" w:hAnsi="Times New Roman" w:cs="Times New Roman"/>
          <w:sz w:val="24"/>
          <w:szCs w:val="24"/>
        </w:rPr>
        <w:t>Dies sind:</w:t>
      </w:r>
    </w:p>
    <w:p w:rsidR="001F3B3B" w:rsidRDefault="001F3B3B" w:rsidP="00E32E81">
      <w:pPr>
        <w:pStyle w:val="Listenabsatz"/>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Dezimalsystem</w:t>
      </w:r>
      <w:r w:rsidR="008C73D9">
        <w:rPr>
          <w:rFonts w:ascii="Times New Roman" w:hAnsi="Times New Roman" w:cs="Times New Roman"/>
          <w:sz w:val="24"/>
          <w:szCs w:val="24"/>
        </w:rPr>
        <w:t>,</w:t>
      </w:r>
    </w:p>
    <w:p w:rsidR="001F3B3B" w:rsidRDefault="001F3B3B" w:rsidP="00E32E81">
      <w:pPr>
        <w:pStyle w:val="Listenabsatz"/>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Dualsystem</w:t>
      </w:r>
      <w:r w:rsidR="00B04F13">
        <w:rPr>
          <w:rFonts w:ascii="Times New Roman" w:hAnsi="Times New Roman" w:cs="Times New Roman"/>
          <w:sz w:val="24"/>
          <w:szCs w:val="24"/>
        </w:rPr>
        <w:t xml:space="preserve"> (Zweiersystem)</w:t>
      </w:r>
      <w:r w:rsidR="008C73D9">
        <w:rPr>
          <w:rFonts w:ascii="Times New Roman" w:hAnsi="Times New Roman" w:cs="Times New Roman"/>
          <w:sz w:val="24"/>
          <w:szCs w:val="24"/>
        </w:rPr>
        <w:t>,</w:t>
      </w:r>
    </w:p>
    <w:p w:rsidR="001F3B3B" w:rsidRDefault="001F3B3B" w:rsidP="00E32E81">
      <w:pPr>
        <w:pStyle w:val="Listenabsatz"/>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O</w:t>
      </w:r>
      <w:r w:rsidR="00C62B21">
        <w:rPr>
          <w:rFonts w:ascii="Times New Roman" w:hAnsi="Times New Roman" w:cs="Times New Roman"/>
          <w:sz w:val="24"/>
          <w:szCs w:val="24"/>
        </w:rPr>
        <w:t>k</w:t>
      </w:r>
      <w:r>
        <w:rPr>
          <w:rFonts w:ascii="Times New Roman" w:hAnsi="Times New Roman" w:cs="Times New Roman"/>
          <w:sz w:val="24"/>
          <w:szCs w:val="24"/>
        </w:rPr>
        <w:t>talsystem</w:t>
      </w:r>
      <w:r w:rsidR="005566A9">
        <w:rPr>
          <w:rFonts w:ascii="Times New Roman" w:hAnsi="Times New Roman" w:cs="Times New Roman"/>
          <w:sz w:val="24"/>
          <w:szCs w:val="24"/>
        </w:rPr>
        <w:t xml:space="preserve"> (Achtersystem)</w:t>
      </w:r>
      <w:r w:rsidR="008C73D9">
        <w:rPr>
          <w:rFonts w:ascii="Times New Roman" w:hAnsi="Times New Roman" w:cs="Times New Roman"/>
          <w:sz w:val="24"/>
          <w:szCs w:val="24"/>
        </w:rPr>
        <w:t xml:space="preserve"> und</w:t>
      </w:r>
    </w:p>
    <w:p w:rsidR="001F3B3B" w:rsidRPr="00CB6892" w:rsidRDefault="001F3B3B" w:rsidP="00E32E81">
      <w:pPr>
        <w:pStyle w:val="Listenabsatz"/>
        <w:numPr>
          <w:ilvl w:val="0"/>
          <w:numId w:val="6"/>
        </w:numPr>
        <w:spacing w:after="0" w:line="360" w:lineRule="auto"/>
        <w:jc w:val="both"/>
        <w:rPr>
          <w:rFonts w:ascii="Times New Roman" w:hAnsi="Times New Roman" w:cs="Times New Roman"/>
          <w:sz w:val="24"/>
          <w:szCs w:val="24"/>
        </w:rPr>
      </w:pPr>
      <w:r>
        <w:rPr>
          <w:rFonts w:ascii="Times New Roman" w:hAnsi="Times New Roman" w:cs="Times New Roman"/>
          <w:sz w:val="24"/>
          <w:szCs w:val="24"/>
        </w:rPr>
        <w:t>Hexadezimalsystem</w:t>
      </w:r>
      <w:r w:rsidR="005566A9">
        <w:rPr>
          <w:rFonts w:ascii="Times New Roman" w:hAnsi="Times New Roman" w:cs="Times New Roman"/>
          <w:sz w:val="24"/>
          <w:szCs w:val="24"/>
        </w:rPr>
        <w:t xml:space="preserve"> oder Sedezimalsystem (16’er-System)</w:t>
      </w:r>
    </w:p>
    <w:p w:rsidR="00CA0964" w:rsidRDefault="008B57FA"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Gleichzeitig</w:t>
      </w:r>
      <w:r w:rsidR="00A8010E">
        <w:rPr>
          <w:rFonts w:ascii="Times New Roman" w:hAnsi="Times New Roman" w:cs="Times New Roman"/>
          <w:sz w:val="24"/>
          <w:szCs w:val="24"/>
        </w:rPr>
        <w:t xml:space="preserve"> wird die Umwandlung aus den jeweiligen Zahlensystem in das Dezimalsystem an je einem Beispiel erklärt. In einem separaten Kapitel wird auch die Umwandlung aus dem Dezimalsystem in das jeweilige andere Zahlensystem anhand je eines Beispiels erläutert. </w:t>
      </w:r>
      <w:r w:rsidR="001F3B3B">
        <w:rPr>
          <w:rFonts w:ascii="Times New Roman" w:hAnsi="Times New Roman" w:cs="Times New Roman"/>
          <w:sz w:val="24"/>
          <w:szCs w:val="24"/>
        </w:rPr>
        <w:t>Die Darstellungen und Umwandlungen gelten prinzipiell für alle Zahlensysteme.</w:t>
      </w:r>
    </w:p>
    <w:p w:rsidR="009E1CC8" w:rsidRDefault="009E1CC8" w:rsidP="00E32E81">
      <w:pPr>
        <w:spacing w:after="0" w:line="360" w:lineRule="auto"/>
        <w:jc w:val="both"/>
        <w:rPr>
          <w:rFonts w:ascii="Times New Roman" w:hAnsi="Times New Roman" w:cs="Times New Roman"/>
          <w:sz w:val="24"/>
          <w:szCs w:val="24"/>
        </w:rPr>
      </w:pPr>
    </w:p>
    <w:p w:rsidR="00F30395" w:rsidRDefault="00F30395" w:rsidP="00E32E81">
      <w:pPr>
        <w:spacing w:after="0" w:line="360" w:lineRule="auto"/>
        <w:jc w:val="both"/>
        <w:rPr>
          <w:rFonts w:ascii="Times New Roman" w:hAnsi="Times New Roman" w:cs="Times New Roman"/>
          <w:sz w:val="24"/>
          <w:szCs w:val="24"/>
        </w:rPr>
      </w:pPr>
    </w:p>
    <w:p w:rsidR="001F3B3B" w:rsidRPr="001F3B3B" w:rsidRDefault="00935B20" w:rsidP="00E32E81">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1</w:t>
      </w:r>
      <w:r w:rsidR="001F3B3B" w:rsidRPr="001F3B3B">
        <w:rPr>
          <w:rFonts w:ascii="Times New Roman" w:hAnsi="Times New Roman" w:cs="Times New Roman"/>
          <w:b/>
          <w:sz w:val="28"/>
          <w:szCs w:val="28"/>
        </w:rPr>
        <w:t xml:space="preserve">.1 </w:t>
      </w:r>
      <w:r w:rsidR="0011246D">
        <w:rPr>
          <w:rFonts w:ascii="Times New Roman" w:hAnsi="Times New Roman" w:cs="Times New Roman"/>
          <w:b/>
          <w:sz w:val="28"/>
          <w:szCs w:val="28"/>
        </w:rPr>
        <w:t xml:space="preserve">Das </w:t>
      </w:r>
      <w:r w:rsidR="001F3B3B" w:rsidRPr="001F3B3B">
        <w:rPr>
          <w:rFonts w:ascii="Times New Roman" w:hAnsi="Times New Roman" w:cs="Times New Roman"/>
          <w:b/>
          <w:sz w:val="28"/>
          <w:szCs w:val="28"/>
        </w:rPr>
        <w:t>Dezimalsystem</w:t>
      </w:r>
    </w:p>
    <w:p w:rsidR="008C73D9" w:rsidRDefault="0011246D"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Mit diesem Zahlensystem arbeitet der Mensch no</w:t>
      </w:r>
      <w:r w:rsidR="0046760F">
        <w:rPr>
          <w:rFonts w:ascii="Times New Roman" w:hAnsi="Times New Roman" w:cs="Times New Roman"/>
          <w:sz w:val="24"/>
          <w:szCs w:val="24"/>
        </w:rPr>
        <w:t xml:space="preserve">rmalerweise (10-Finger-System). </w:t>
      </w:r>
      <w:r w:rsidR="008C73D9">
        <w:rPr>
          <w:rFonts w:ascii="Times New Roman" w:hAnsi="Times New Roman" w:cs="Times New Roman"/>
          <w:sz w:val="24"/>
          <w:szCs w:val="24"/>
        </w:rPr>
        <w:t xml:space="preserve">Anhand des Dezimalsystems soll </w:t>
      </w:r>
      <w:r w:rsidR="0046760F">
        <w:rPr>
          <w:rFonts w:ascii="Times New Roman" w:hAnsi="Times New Roman" w:cs="Times New Roman"/>
          <w:sz w:val="24"/>
          <w:szCs w:val="24"/>
        </w:rPr>
        <w:t xml:space="preserve">hier </w:t>
      </w:r>
      <w:r w:rsidR="008C73D9">
        <w:rPr>
          <w:rFonts w:ascii="Times New Roman" w:hAnsi="Times New Roman" w:cs="Times New Roman"/>
          <w:sz w:val="24"/>
          <w:szCs w:val="24"/>
        </w:rPr>
        <w:t xml:space="preserve">der grundsätzliche Aufbau von Zahlensystemen wiederholend </w:t>
      </w:r>
      <w:r w:rsidR="0046760F">
        <w:rPr>
          <w:rFonts w:ascii="Times New Roman" w:hAnsi="Times New Roman" w:cs="Times New Roman"/>
          <w:sz w:val="24"/>
          <w:szCs w:val="24"/>
        </w:rPr>
        <w:t xml:space="preserve">erläutert </w:t>
      </w:r>
      <w:r w:rsidR="008C73D9">
        <w:rPr>
          <w:rFonts w:ascii="Times New Roman" w:hAnsi="Times New Roman" w:cs="Times New Roman"/>
          <w:sz w:val="24"/>
          <w:szCs w:val="24"/>
        </w:rPr>
        <w:t>werden.</w:t>
      </w:r>
    </w:p>
    <w:p w:rsidR="0046760F" w:rsidRPr="001F3B3B" w:rsidRDefault="0046760F"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F3B3B">
        <w:rPr>
          <w:rFonts w:ascii="Times New Roman" w:hAnsi="Times New Roman" w:cs="Times New Roman"/>
          <w:color w:val="FF0000"/>
          <w:sz w:val="24"/>
          <w:szCs w:val="24"/>
        </w:rPr>
        <w:t xml:space="preserve">Zahlensysteme sind üblicherweise </w:t>
      </w:r>
      <w:r w:rsidRPr="001F3B3B">
        <w:rPr>
          <w:rFonts w:ascii="Times New Roman" w:hAnsi="Times New Roman" w:cs="Times New Roman"/>
          <w:b/>
          <w:color w:val="FF0000"/>
          <w:sz w:val="24"/>
          <w:szCs w:val="24"/>
          <w:u w:val="single"/>
        </w:rPr>
        <w:t>Stellenwertsystem</w:t>
      </w:r>
      <w:r w:rsidRPr="001F3B3B">
        <w:rPr>
          <w:rFonts w:ascii="Times New Roman" w:hAnsi="Times New Roman" w:cs="Times New Roman"/>
          <w:color w:val="FF0000"/>
          <w:sz w:val="24"/>
          <w:szCs w:val="24"/>
        </w:rPr>
        <w:t>. Bei einem Stellenwertsystem ist jeder Stelle innerhalb einer Zahl ein Vervielfältigungsfaktor zugeordnet.</w:t>
      </w:r>
    </w:p>
    <w:p w:rsidR="0046760F" w:rsidRPr="008C73D9" w:rsidRDefault="0046760F" w:rsidP="00E32E81">
      <w:pPr>
        <w:spacing w:after="0" w:line="360" w:lineRule="auto"/>
        <w:jc w:val="both"/>
        <w:rPr>
          <w:rFonts w:ascii="Times New Roman" w:hAnsi="Times New Roman" w:cs="Times New Roman"/>
          <w:sz w:val="24"/>
          <w:szCs w:val="24"/>
        </w:rPr>
      </w:pPr>
    </w:p>
    <w:p w:rsidR="001F3B3B" w:rsidRPr="008C73D9" w:rsidRDefault="008C73D9" w:rsidP="00E32E81">
      <w:pPr>
        <w:spacing w:after="0" w:line="360" w:lineRule="auto"/>
        <w:jc w:val="both"/>
        <w:rPr>
          <w:rFonts w:ascii="Times New Roman" w:hAnsi="Times New Roman" w:cs="Times New Roman"/>
          <w:sz w:val="24"/>
          <w:szCs w:val="24"/>
          <w:vertAlign w:val="subscript"/>
        </w:rPr>
      </w:pPr>
      <w:r w:rsidRPr="008C73D9">
        <w:rPr>
          <w:rFonts w:ascii="Times New Roman" w:hAnsi="Times New Roman" w:cs="Times New Roman"/>
          <w:b/>
          <w:sz w:val="24"/>
          <w:szCs w:val="24"/>
        </w:rPr>
        <w:t>Beispiel:</w:t>
      </w:r>
      <w:r>
        <w:rPr>
          <w:rFonts w:ascii="Times New Roman" w:hAnsi="Times New Roman" w:cs="Times New Roman"/>
          <w:sz w:val="24"/>
          <w:szCs w:val="24"/>
        </w:rPr>
        <w:tab/>
        <w:t>3265 |</w:t>
      </w:r>
      <w:r>
        <w:rPr>
          <w:rFonts w:ascii="Times New Roman" w:hAnsi="Times New Roman" w:cs="Times New Roman"/>
          <w:sz w:val="24"/>
          <w:szCs w:val="24"/>
          <w:vertAlign w:val="subscript"/>
        </w:rPr>
        <w:t>10</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single" w:sz="8" w:space="0" w:color="auto"/>
        </w:tblBorders>
        <w:tblLook w:val="04A0" w:firstRow="1" w:lastRow="0" w:firstColumn="1" w:lastColumn="0" w:noHBand="0" w:noVBand="1"/>
      </w:tblPr>
      <w:tblGrid>
        <w:gridCol w:w="3510"/>
        <w:gridCol w:w="284"/>
        <w:gridCol w:w="2835"/>
      </w:tblGrid>
      <w:tr w:rsidR="00D52BB3" w:rsidTr="00D52BB3">
        <w:tc>
          <w:tcPr>
            <w:tcW w:w="3510" w:type="dxa"/>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 Tausender</w:t>
            </w:r>
          </w:p>
        </w:tc>
        <w:tc>
          <w:tcPr>
            <w:tcW w:w="284" w:type="dxa"/>
            <w:tcBorders>
              <w:right w:val="nil"/>
            </w:tcBorders>
          </w:tcPr>
          <w:p w:rsidR="00D52BB3" w:rsidRDefault="00D52BB3" w:rsidP="00E32E81">
            <w:pPr>
              <w:spacing w:line="360" w:lineRule="auto"/>
              <w:jc w:val="both"/>
              <w:rPr>
                <w:rFonts w:ascii="Times New Roman" w:hAnsi="Times New Roman" w:cs="Times New Roman"/>
                <w:sz w:val="24"/>
                <w:szCs w:val="24"/>
              </w:rPr>
            </w:pPr>
          </w:p>
        </w:tc>
        <w:tc>
          <w:tcPr>
            <w:tcW w:w="2835" w:type="dxa"/>
            <w:tcBorders>
              <w:left w:val="nil"/>
            </w:tcBorders>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 * 10</w:t>
            </w:r>
            <w:r>
              <w:rPr>
                <w:rFonts w:ascii="Times New Roman" w:hAnsi="Times New Roman" w:cs="Times New Roman"/>
                <w:sz w:val="24"/>
                <w:szCs w:val="24"/>
                <w:vertAlign w:val="superscript"/>
              </w:rPr>
              <w:t>3</w:t>
            </w:r>
          </w:p>
        </w:tc>
      </w:tr>
      <w:tr w:rsidR="00D52BB3" w:rsidTr="00D52BB3">
        <w:tc>
          <w:tcPr>
            <w:tcW w:w="3510" w:type="dxa"/>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2 Hunderter</w:t>
            </w:r>
          </w:p>
        </w:tc>
        <w:tc>
          <w:tcPr>
            <w:tcW w:w="284" w:type="dxa"/>
            <w:tcBorders>
              <w:right w:val="nil"/>
            </w:tcBorders>
          </w:tcPr>
          <w:p w:rsidR="00D52BB3" w:rsidRDefault="00D52BB3" w:rsidP="00E32E81">
            <w:pPr>
              <w:spacing w:line="360" w:lineRule="auto"/>
              <w:jc w:val="both"/>
              <w:rPr>
                <w:rFonts w:ascii="Times New Roman" w:hAnsi="Times New Roman" w:cs="Times New Roman"/>
                <w:sz w:val="24"/>
                <w:szCs w:val="24"/>
              </w:rPr>
            </w:pPr>
          </w:p>
        </w:tc>
        <w:tc>
          <w:tcPr>
            <w:tcW w:w="2835" w:type="dxa"/>
            <w:tcBorders>
              <w:left w:val="nil"/>
            </w:tcBorders>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2 * 10</w:t>
            </w:r>
            <w:r>
              <w:rPr>
                <w:rFonts w:ascii="Times New Roman" w:hAnsi="Times New Roman" w:cs="Times New Roman"/>
                <w:sz w:val="24"/>
                <w:szCs w:val="24"/>
                <w:vertAlign w:val="superscript"/>
              </w:rPr>
              <w:t>2</w:t>
            </w:r>
          </w:p>
        </w:tc>
      </w:tr>
      <w:tr w:rsidR="00D52BB3" w:rsidTr="00D52BB3">
        <w:tc>
          <w:tcPr>
            <w:tcW w:w="3510" w:type="dxa"/>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6 Zehner</w:t>
            </w:r>
          </w:p>
        </w:tc>
        <w:tc>
          <w:tcPr>
            <w:tcW w:w="284" w:type="dxa"/>
            <w:tcBorders>
              <w:right w:val="nil"/>
            </w:tcBorders>
          </w:tcPr>
          <w:p w:rsidR="00D52BB3" w:rsidRDefault="00D52BB3" w:rsidP="00E32E81">
            <w:pPr>
              <w:spacing w:line="360" w:lineRule="auto"/>
              <w:jc w:val="both"/>
              <w:rPr>
                <w:rFonts w:ascii="Times New Roman" w:hAnsi="Times New Roman" w:cs="Times New Roman"/>
                <w:sz w:val="24"/>
                <w:szCs w:val="24"/>
              </w:rPr>
            </w:pPr>
          </w:p>
        </w:tc>
        <w:tc>
          <w:tcPr>
            <w:tcW w:w="2835" w:type="dxa"/>
            <w:tcBorders>
              <w:left w:val="nil"/>
              <w:bottom w:val="nil"/>
            </w:tcBorders>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6 * 10</w:t>
            </w:r>
            <w:r>
              <w:rPr>
                <w:rFonts w:ascii="Times New Roman" w:hAnsi="Times New Roman" w:cs="Times New Roman"/>
                <w:sz w:val="24"/>
                <w:szCs w:val="24"/>
                <w:vertAlign w:val="superscript"/>
              </w:rPr>
              <w:t>1</w:t>
            </w:r>
          </w:p>
        </w:tc>
      </w:tr>
      <w:tr w:rsidR="00D52BB3" w:rsidTr="00D52BB3">
        <w:tc>
          <w:tcPr>
            <w:tcW w:w="3510" w:type="dxa"/>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t>5 Einer</w:t>
            </w:r>
          </w:p>
        </w:tc>
        <w:tc>
          <w:tcPr>
            <w:tcW w:w="284" w:type="dxa"/>
            <w:tcBorders>
              <w:right w:val="nil"/>
            </w:tcBorders>
          </w:tcPr>
          <w:p w:rsidR="00D52BB3" w:rsidRDefault="00D52BB3" w:rsidP="00E32E81">
            <w:pPr>
              <w:spacing w:line="360" w:lineRule="auto"/>
              <w:jc w:val="both"/>
              <w:rPr>
                <w:rFonts w:ascii="Times New Roman" w:hAnsi="Times New Roman" w:cs="Times New Roman"/>
                <w:sz w:val="24"/>
                <w:szCs w:val="24"/>
              </w:rPr>
            </w:pPr>
          </w:p>
        </w:tc>
        <w:tc>
          <w:tcPr>
            <w:tcW w:w="2835" w:type="dxa"/>
            <w:tcBorders>
              <w:left w:val="nil"/>
              <w:bottom w:val="single" w:sz="8" w:space="0" w:color="auto"/>
            </w:tcBorders>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t>+</w:t>
            </w:r>
            <w:r>
              <w:rPr>
                <w:rFonts w:ascii="Times New Roman" w:hAnsi="Times New Roman" w:cs="Times New Roman"/>
                <w:sz w:val="24"/>
                <w:szCs w:val="24"/>
              </w:rPr>
              <w:tab/>
            </w:r>
            <w:r w:rsidRPr="00956DE1">
              <w:rPr>
                <w:rFonts w:ascii="Times New Roman" w:hAnsi="Times New Roman" w:cs="Times New Roman"/>
                <w:sz w:val="24"/>
                <w:szCs w:val="24"/>
              </w:rPr>
              <w:t>5 * 10</w:t>
            </w:r>
            <w:r w:rsidRPr="00956DE1">
              <w:rPr>
                <w:rFonts w:ascii="Times New Roman" w:hAnsi="Times New Roman" w:cs="Times New Roman"/>
                <w:sz w:val="24"/>
                <w:szCs w:val="24"/>
                <w:vertAlign w:val="superscript"/>
              </w:rPr>
              <w:t>0</w:t>
            </w:r>
          </w:p>
        </w:tc>
      </w:tr>
      <w:tr w:rsidR="00D52BB3" w:rsidTr="00D52BB3">
        <w:tc>
          <w:tcPr>
            <w:tcW w:w="3510" w:type="dxa"/>
          </w:tcPr>
          <w:p w:rsidR="00D52BB3" w:rsidRDefault="00D52BB3" w:rsidP="00E32E81">
            <w:pPr>
              <w:spacing w:line="360" w:lineRule="auto"/>
              <w:jc w:val="both"/>
              <w:rPr>
                <w:rFonts w:ascii="Times New Roman" w:hAnsi="Times New Roman" w:cs="Times New Roman"/>
                <w:sz w:val="24"/>
                <w:szCs w:val="24"/>
              </w:rPr>
            </w:pPr>
          </w:p>
        </w:tc>
        <w:tc>
          <w:tcPr>
            <w:tcW w:w="284" w:type="dxa"/>
            <w:tcBorders>
              <w:right w:val="nil"/>
            </w:tcBorders>
          </w:tcPr>
          <w:p w:rsidR="00D52BB3" w:rsidRDefault="00D52BB3" w:rsidP="00E32E81">
            <w:pPr>
              <w:spacing w:line="360" w:lineRule="auto"/>
              <w:jc w:val="both"/>
              <w:rPr>
                <w:rFonts w:ascii="Times New Roman" w:hAnsi="Times New Roman" w:cs="Times New Roman"/>
                <w:sz w:val="24"/>
                <w:szCs w:val="24"/>
              </w:rPr>
            </w:pPr>
          </w:p>
        </w:tc>
        <w:tc>
          <w:tcPr>
            <w:tcW w:w="2835" w:type="dxa"/>
            <w:tcBorders>
              <w:top w:val="single" w:sz="8" w:space="0" w:color="auto"/>
              <w:left w:val="nil"/>
            </w:tcBorders>
          </w:tcPr>
          <w:p w:rsidR="00D52BB3" w:rsidRDefault="00D52BB3" w:rsidP="00E32E81">
            <w:pPr>
              <w:spacing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3265 |</w:t>
            </w:r>
            <w:r>
              <w:rPr>
                <w:rFonts w:ascii="Times New Roman" w:hAnsi="Times New Roman" w:cs="Times New Roman"/>
                <w:sz w:val="24"/>
                <w:szCs w:val="24"/>
                <w:vertAlign w:val="subscript"/>
              </w:rPr>
              <w:t>10</w:t>
            </w:r>
          </w:p>
        </w:tc>
      </w:tr>
    </w:tbl>
    <w:p w:rsidR="00CA0964" w:rsidRDefault="00CA0964" w:rsidP="00E32E81">
      <w:pPr>
        <w:spacing w:after="0" w:line="360" w:lineRule="auto"/>
        <w:jc w:val="both"/>
        <w:rPr>
          <w:rFonts w:ascii="Times New Roman" w:hAnsi="Times New Roman" w:cs="Times New Roman"/>
          <w:sz w:val="24"/>
          <w:szCs w:val="24"/>
        </w:rPr>
      </w:pPr>
    </w:p>
    <w:p w:rsidR="00D52BB3" w:rsidRDefault="00D52BB3"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r>
        <w:rPr>
          <w:rFonts w:ascii="Times New Roman" w:hAnsi="Times New Roman" w:cs="Times New Roman"/>
          <w:sz w:val="24"/>
          <w:szCs w:val="24"/>
          <w:vertAlign w:val="superscript"/>
        </w:rPr>
        <w:t>3</w:t>
      </w:r>
      <w:r>
        <w:rPr>
          <w:rFonts w:ascii="Times New Roman" w:hAnsi="Times New Roman" w:cs="Times New Roman"/>
          <w:sz w:val="24"/>
          <w:szCs w:val="24"/>
        </w:rPr>
        <w:t xml:space="preserve"> = 1000 (Tausender)</w:t>
      </w:r>
    </w:p>
    <w:p w:rsidR="00D52BB3" w:rsidRDefault="00D52BB3"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r>
        <w:rPr>
          <w:rFonts w:ascii="Times New Roman" w:hAnsi="Times New Roman" w:cs="Times New Roman"/>
          <w:sz w:val="24"/>
          <w:szCs w:val="24"/>
          <w:vertAlign w:val="superscript"/>
        </w:rPr>
        <w:t>2</w:t>
      </w:r>
      <w:r>
        <w:rPr>
          <w:rFonts w:ascii="Times New Roman" w:hAnsi="Times New Roman" w:cs="Times New Roman"/>
          <w:sz w:val="24"/>
          <w:szCs w:val="24"/>
        </w:rPr>
        <w:t xml:space="preserve"> = 100 (Hunderter)</w:t>
      </w:r>
    </w:p>
    <w:p w:rsidR="00D52BB3" w:rsidRDefault="00D52BB3"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r>
        <w:rPr>
          <w:rFonts w:ascii="Times New Roman" w:hAnsi="Times New Roman" w:cs="Times New Roman"/>
          <w:sz w:val="24"/>
          <w:szCs w:val="24"/>
          <w:vertAlign w:val="superscript"/>
        </w:rPr>
        <w:t>1</w:t>
      </w:r>
      <w:r>
        <w:rPr>
          <w:rFonts w:ascii="Times New Roman" w:hAnsi="Times New Roman" w:cs="Times New Roman"/>
          <w:sz w:val="24"/>
          <w:szCs w:val="24"/>
        </w:rPr>
        <w:t xml:space="preserve"> = 10 (Zehner)</w:t>
      </w:r>
    </w:p>
    <w:p w:rsidR="00E32E81" w:rsidRDefault="00D52BB3" w:rsidP="00F30395">
      <w:pPr>
        <w:spacing w:after="0" w:line="360" w:lineRule="auto"/>
        <w:jc w:val="both"/>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10</w:t>
      </w:r>
      <w:r>
        <w:rPr>
          <w:rFonts w:ascii="Times New Roman" w:hAnsi="Times New Roman" w:cs="Times New Roman"/>
          <w:sz w:val="24"/>
          <w:szCs w:val="24"/>
          <w:vertAlign w:val="superscript"/>
        </w:rPr>
        <w:t>0</w:t>
      </w:r>
      <w:r>
        <w:rPr>
          <w:rFonts w:ascii="Times New Roman" w:hAnsi="Times New Roman" w:cs="Times New Roman"/>
          <w:sz w:val="24"/>
          <w:szCs w:val="24"/>
        </w:rPr>
        <w:t xml:space="preserve"> = 1 (Einer)</w:t>
      </w:r>
    </w:p>
    <w:p w:rsidR="00CB6892" w:rsidRPr="00941A47" w:rsidRDefault="00941A47" w:rsidP="00E32E81">
      <w:pPr>
        <w:spacing w:after="0" w:line="360" w:lineRule="auto"/>
        <w:jc w:val="both"/>
        <w:rPr>
          <w:rFonts w:ascii="Times New Roman" w:hAnsi="Times New Roman" w:cs="Times New Roman"/>
          <w:b/>
          <w:sz w:val="24"/>
          <w:szCs w:val="24"/>
        </w:rPr>
      </w:pPr>
      <w:r w:rsidRPr="00941A47">
        <w:rPr>
          <w:rFonts w:ascii="Times New Roman" w:hAnsi="Times New Roman" w:cs="Times New Roman"/>
          <w:b/>
          <w:sz w:val="24"/>
          <w:szCs w:val="24"/>
        </w:rPr>
        <w:lastRenderedPageBreak/>
        <w:t xml:space="preserve">Tabellarische </w:t>
      </w:r>
      <w:r w:rsidR="00FB5539" w:rsidRPr="00941A47">
        <w:rPr>
          <w:rFonts w:ascii="Times New Roman" w:hAnsi="Times New Roman" w:cs="Times New Roman"/>
          <w:b/>
          <w:sz w:val="24"/>
          <w:szCs w:val="24"/>
        </w:rPr>
        <w:t>Darstellung u</w:t>
      </w:r>
      <w:r w:rsidR="00AA4296">
        <w:rPr>
          <w:rFonts w:ascii="Times New Roman" w:hAnsi="Times New Roman" w:cs="Times New Roman"/>
          <w:b/>
          <w:sz w:val="24"/>
          <w:szCs w:val="24"/>
        </w:rPr>
        <w:t xml:space="preserve">nd </w:t>
      </w:r>
      <w:r w:rsidR="00FB5539" w:rsidRPr="00941A47">
        <w:rPr>
          <w:rFonts w:ascii="Times New Roman" w:hAnsi="Times New Roman" w:cs="Times New Roman"/>
          <w:b/>
          <w:sz w:val="24"/>
          <w:szCs w:val="24"/>
        </w:rPr>
        <w:t>Umrechnung</w:t>
      </w:r>
      <w:r w:rsidRPr="00941A47">
        <w:rPr>
          <w:rFonts w:ascii="Times New Roman" w:hAnsi="Times New Roman" w:cs="Times New Roman"/>
          <w:b/>
          <w:sz w:val="24"/>
          <w:szCs w:val="24"/>
        </w:rPr>
        <w:t xml:space="preserve"> in das Dezimalsystem</w:t>
      </w: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456"/>
        <w:gridCol w:w="1310"/>
        <w:gridCol w:w="1310"/>
        <w:gridCol w:w="963"/>
        <w:gridCol w:w="790"/>
      </w:tblGrid>
      <w:tr w:rsidR="00132EDB" w:rsidRPr="000867E3" w:rsidTr="00AA4296">
        <w:trPr>
          <w:jc w:val="center"/>
        </w:trPr>
        <w:tc>
          <w:tcPr>
            <w:tcW w:w="0" w:type="auto"/>
            <w:tcBorders>
              <w:top w:val="single" w:sz="12" w:space="0" w:color="auto"/>
              <w:bottom w:val="single" w:sz="12" w:space="0" w:color="auto"/>
              <w:right w:val="single" w:sz="12" w:space="0" w:color="auto"/>
            </w:tcBorders>
          </w:tcPr>
          <w:p w:rsidR="00132EDB" w:rsidRPr="000867E3" w:rsidRDefault="00FB5539"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Wertigkeit</w:t>
            </w:r>
          </w:p>
        </w:tc>
        <w:tc>
          <w:tcPr>
            <w:tcW w:w="0" w:type="auto"/>
            <w:tcBorders>
              <w:top w:val="single" w:sz="12" w:space="0" w:color="auto"/>
              <w:left w:val="single" w:sz="12" w:space="0" w:color="auto"/>
              <w:bottom w:val="single" w:sz="12" w:space="0" w:color="auto"/>
              <w:right w:val="single" w:sz="12" w:space="0" w:color="auto"/>
            </w:tcBorders>
          </w:tcPr>
          <w:p w:rsidR="00132EDB" w:rsidRPr="000867E3" w:rsidRDefault="00132EDB"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Tausender</w:t>
            </w:r>
          </w:p>
        </w:tc>
        <w:tc>
          <w:tcPr>
            <w:tcW w:w="0" w:type="auto"/>
            <w:tcBorders>
              <w:top w:val="single" w:sz="12" w:space="0" w:color="auto"/>
              <w:left w:val="single" w:sz="12" w:space="0" w:color="auto"/>
              <w:bottom w:val="single" w:sz="12" w:space="0" w:color="auto"/>
              <w:right w:val="single" w:sz="12" w:space="0" w:color="auto"/>
            </w:tcBorders>
          </w:tcPr>
          <w:p w:rsidR="00132EDB" w:rsidRPr="000867E3" w:rsidRDefault="00132EDB"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Hunderter</w:t>
            </w:r>
          </w:p>
        </w:tc>
        <w:tc>
          <w:tcPr>
            <w:tcW w:w="0" w:type="auto"/>
            <w:tcBorders>
              <w:top w:val="single" w:sz="12" w:space="0" w:color="auto"/>
              <w:left w:val="single" w:sz="12" w:space="0" w:color="auto"/>
              <w:bottom w:val="single" w:sz="12" w:space="0" w:color="auto"/>
              <w:right w:val="single" w:sz="12" w:space="0" w:color="auto"/>
            </w:tcBorders>
          </w:tcPr>
          <w:p w:rsidR="00132EDB" w:rsidRPr="000867E3" w:rsidRDefault="00132EDB"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Zehner</w:t>
            </w:r>
          </w:p>
        </w:tc>
        <w:tc>
          <w:tcPr>
            <w:tcW w:w="0" w:type="auto"/>
            <w:tcBorders>
              <w:top w:val="single" w:sz="12" w:space="0" w:color="auto"/>
              <w:left w:val="single" w:sz="12" w:space="0" w:color="auto"/>
              <w:bottom w:val="single" w:sz="12" w:space="0" w:color="auto"/>
            </w:tcBorders>
          </w:tcPr>
          <w:p w:rsidR="00132EDB" w:rsidRPr="000867E3" w:rsidRDefault="00132EDB"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Einer</w:t>
            </w:r>
          </w:p>
        </w:tc>
      </w:tr>
      <w:tr w:rsidR="00132EDB" w:rsidTr="00AA4296">
        <w:trPr>
          <w:jc w:val="center"/>
        </w:trPr>
        <w:tc>
          <w:tcPr>
            <w:tcW w:w="0" w:type="auto"/>
            <w:tcBorders>
              <w:top w:val="single" w:sz="12" w:space="0" w:color="auto"/>
              <w:bottom w:val="single" w:sz="12" w:space="0" w:color="auto"/>
              <w:right w:val="single" w:sz="12" w:space="0" w:color="auto"/>
            </w:tcBorders>
          </w:tcPr>
          <w:p w:rsidR="00132EDB" w:rsidRPr="000867E3" w:rsidRDefault="00FB5539"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Vervielfältigungsfaktor</w:t>
            </w:r>
          </w:p>
        </w:tc>
        <w:tc>
          <w:tcPr>
            <w:tcW w:w="0" w:type="auto"/>
            <w:tcBorders>
              <w:top w:val="single" w:sz="12" w:space="0" w:color="auto"/>
              <w:left w:val="single" w:sz="12" w:space="0" w:color="auto"/>
            </w:tcBorders>
          </w:tcPr>
          <w:p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3</w:t>
            </w:r>
          </w:p>
        </w:tc>
        <w:tc>
          <w:tcPr>
            <w:tcW w:w="0" w:type="auto"/>
            <w:tcBorders>
              <w:top w:val="single" w:sz="12" w:space="0" w:color="auto"/>
            </w:tcBorders>
          </w:tcPr>
          <w:p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2</w:t>
            </w:r>
          </w:p>
        </w:tc>
        <w:tc>
          <w:tcPr>
            <w:tcW w:w="0" w:type="auto"/>
            <w:tcBorders>
              <w:top w:val="single" w:sz="12" w:space="0" w:color="auto"/>
            </w:tcBorders>
          </w:tcPr>
          <w:p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1</w:t>
            </w:r>
          </w:p>
        </w:tc>
        <w:tc>
          <w:tcPr>
            <w:tcW w:w="0" w:type="auto"/>
            <w:tcBorders>
              <w:top w:val="single" w:sz="12" w:space="0" w:color="auto"/>
            </w:tcBorders>
          </w:tcPr>
          <w:p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10</w:t>
            </w:r>
            <w:r>
              <w:rPr>
                <w:rFonts w:ascii="Times New Roman" w:hAnsi="Times New Roman" w:cs="Times New Roman"/>
                <w:sz w:val="24"/>
                <w:szCs w:val="24"/>
                <w:vertAlign w:val="superscript"/>
              </w:rPr>
              <w:t>0</w:t>
            </w:r>
          </w:p>
        </w:tc>
      </w:tr>
      <w:tr w:rsidR="00132EDB" w:rsidTr="00AA4296">
        <w:trPr>
          <w:jc w:val="center"/>
        </w:trPr>
        <w:tc>
          <w:tcPr>
            <w:tcW w:w="0" w:type="auto"/>
            <w:tcBorders>
              <w:top w:val="single" w:sz="12" w:space="0" w:color="auto"/>
              <w:bottom w:val="single" w:sz="12" w:space="0" w:color="auto"/>
              <w:right w:val="single" w:sz="12" w:space="0" w:color="auto"/>
            </w:tcBorders>
          </w:tcPr>
          <w:p w:rsidR="00132EDB" w:rsidRPr="000867E3" w:rsidRDefault="00FB5539"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w:t>
            </w:r>
            <w:r w:rsidR="00C6615C">
              <w:rPr>
                <w:rFonts w:ascii="Times New Roman" w:hAnsi="Times New Roman" w:cs="Times New Roman"/>
                <w:b/>
                <w:sz w:val="24"/>
                <w:szCs w:val="24"/>
              </w:rPr>
              <w:t xml:space="preserve">iffer </w:t>
            </w:r>
            <w:r w:rsidR="00C6615C" w:rsidRPr="00E73AA8">
              <w:rPr>
                <w:rFonts w:ascii="Times New Roman" w:hAnsi="Times New Roman" w:cs="Times New Roman"/>
                <w:sz w:val="20"/>
                <w:szCs w:val="20"/>
              </w:rPr>
              <w:t>(entsprechender Stelle)</w:t>
            </w:r>
          </w:p>
        </w:tc>
        <w:tc>
          <w:tcPr>
            <w:tcW w:w="0" w:type="auto"/>
            <w:tcBorders>
              <w:left w:val="single" w:sz="12" w:space="0" w:color="auto"/>
            </w:tcBorders>
          </w:tcPr>
          <w:p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tcPr>
          <w:p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c>
          <w:tcPr>
            <w:tcW w:w="0" w:type="auto"/>
          </w:tcPr>
          <w:p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0" w:type="auto"/>
          </w:tcPr>
          <w:p w:rsidR="00132EDB" w:rsidRDefault="00132EDB"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FB5539" w:rsidTr="002B68F3">
        <w:trPr>
          <w:jc w:val="center"/>
        </w:trPr>
        <w:tc>
          <w:tcPr>
            <w:tcW w:w="0" w:type="auto"/>
            <w:tcBorders>
              <w:top w:val="single" w:sz="12" w:space="0" w:color="auto"/>
              <w:bottom w:val="single" w:sz="12" w:space="0" w:color="auto"/>
              <w:right w:val="single" w:sz="12" w:space="0" w:color="auto"/>
            </w:tcBorders>
          </w:tcPr>
          <w:p w:rsidR="00FB5539" w:rsidRPr="000867E3" w:rsidRDefault="00C6615C"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Ziffer * Vervielfältigungsfaktor</w:t>
            </w:r>
          </w:p>
        </w:tc>
        <w:tc>
          <w:tcPr>
            <w:tcW w:w="0" w:type="auto"/>
            <w:tcBorders>
              <w:left w:val="single" w:sz="12" w:space="0" w:color="auto"/>
              <w:bottom w:val="single" w:sz="6" w:space="0" w:color="auto"/>
            </w:tcBorders>
          </w:tcPr>
          <w:p w:rsidR="00FB5539" w:rsidRDefault="00E27019"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3632" behindDoc="0" locked="0" layoutInCell="1" allowOverlap="1" wp14:anchorId="1D1FE2C0" wp14:editId="6B4A971F">
                      <wp:simplePos x="0" y="0"/>
                      <wp:positionH relativeFrom="column">
                        <wp:posOffset>626541</wp:posOffset>
                      </wp:positionH>
                      <wp:positionV relativeFrom="paragraph">
                        <wp:posOffset>277339</wp:posOffset>
                      </wp:positionV>
                      <wp:extent cx="262255" cy="265694"/>
                      <wp:effectExtent l="0" t="0" r="4445" b="1270"/>
                      <wp:wrapNone/>
                      <wp:docPr id="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5694"/>
                              </a:xfrm>
                              <a:prstGeom prst="rect">
                                <a:avLst/>
                              </a:prstGeom>
                              <a:solidFill>
                                <a:srgbClr val="FFFFFF"/>
                              </a:solidFill>
                              <a:ln w="9525">
                                <a:noFill/>
                                <a:miter lim="800000"/>
                                <a:headEnd/>
                                <a:tailEnd/>
                              </a:ln>
                            </wps:spPr>
                            <wps:txbx>
                              <w:txbxContent>
                                <w:p w:rsidR="001C33F0" w:rsidRPr="00941A47" w:rsidRDefault="001C33F0" w:rsidP="00941A47">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D1FE2C0" id="_x0000_t202" coordsize="21600,21600" o:spt="202" path="m,l,21600r21600,l21600,xe">
                      <v:stroke joinstyle="miter"/>
                      <v:path gradientshapeok="t" o:connecttype="rect"/>
                    </v:shapetype>
                    <v:shape id="Textfeld 2" o:spid="_x0000_s1026" type="#_x0000_t202" style="position:absolute;left:0;text-align:left;margin-left:49.35pt;margin-top:21.85pt;width:20.65pt;height:20.9pt;z-index:251653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" stroked="f">
                      <v:textbox>
                        <w:txbxContent>
                          <w:p w:rsidR="001C33F0" w:rsidRPr="00941A47" w:rsidRDefault="001C33F0" w:rsidP="00941A47">
                            <w:pPr>
                              <w:spacing w:line="240" w:lineRule="auto"/>
                              <w:rPr>
                                <w:color w:val="FF0000"/>
                              </w:rPr>
                            </w:pPr>
                            <w:r w:rsidRPr="00941A47">
                              <w:rPr>
                                <w:color w:val="FF0000"/>
                              </w:rPr>
                              <w:t>+</w:t>
                            </w:r>
                          </w:p>
                        </w:txbxContent>
                      </v:textbox>
                    </v:shape>
                  </w:pict>
                </mc:Fallback>
              </mc:AlternateContent>
            </w:r>
            <w:r w:rsidR="00FB5539">
              <w:rPr>
                <w:rFonts w:ascii="Times New Roman" w:hAnsi="Times New Roman" w:cs="Times New Roman"/>
                <w:sz w:val="24"/>
                <w:szCs w:val="24"/>
              </w:rPr>
              <w:t>3 * 1000</w:t>
            </w:r>
          </w:p>
        </w:tc>
        <w:tc>
          <w:tcPr>
            <w:tcW w:w="0" w:type="auto"/>
            <w:tcBorders>
              <w:bottom w:val="single" w:sz="6" w:space="0" w:color="auto"/>
            </w:tcBorders>
          </w:tcPr>
          <w:p w:rsidR="00FB5539" w:rsidRDefault="00E27019"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4656" behindDoc="0" locked="0" layoutInCell="1" allowOverlap="1" wp14:anchorId="0557D67B" wp14:editId="15CBECE6">
                      <wp:simplePos x="0" y="0"/>
                      <wp:positionH relativeFrom="column">
                        <wp:posOffset>631454</wp:posOffset>
                      </wp:positionH>
                      <wp:positionV relativeFrom="paragraph">
                        <wp:posOffset>277339</wp:posOffset>
                      </wp:positionV>
                      <wp:extent cx="262255" cy="263154"/>
                      <wp:effectExtent l="0" t="0" r="4445" b="3810"/>
                      <wp:wrapNone/>
                      <wp:docPr id="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3154"/>
                              </a:xfrm>
                              <a:prstGeom prst="rect">
                                <a:avLst/>
                              </a:prstGeom>
                              <a:solidFill>
                                <a:srgbClr val="FFFFFF"/>
                              </a:solidFill>
                              <a:ln w="9525">
                                <a:noFill/>
                                <a:miter lim="800000"/>
                                <a:headEnd/>
                                <a:tailEnd/>
                              </a:ln>
                            </wps:spPr>
                            <wps:txbx>
                              <w:txbxContent>
                                <w:p w:rsidR="001C33F0" w:rsidRPr="00941A47" w:rsidRDefault="001C33F0" w:rsidP="00941A47">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557D67B" id="_x0000_s1027" type="#_x0000_t202" style="position:absolute;left:0;text-align:left;margin-left:49.7pt;margin-top:21.85pt;width:20.65pt;height:20.7pt;z-index:2516546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" stroked="f">
                      <v:textbox>
                        <w:txbxContent>
                          <w:p w:rsidR="001C33F0" w:rsidRPr="00941A47" w:rsidRDefault="001C33F0" w:rsidP="00941A47">
                            <w:pPr>
                              <w:spacing w:line="240" w:lineRule="auto"/>
                              <w:rPr>
                                <w:color w:val="FF0000"/>
                              </w:rPr>
                            </w:pPr>
                            <w:r w:rsidRPr="00941A47">
                              <w:rPr>
                                <w:color w:val="FF0000"/>
                              </w:rPr>
                              <w:t>+</w:t>
                            </w:r>
                          </w:p>
                        </w:txbxContent>
                      </v:textbox>
                    </v:shape>
                  </w:pict>
                </mc:Fallback>
              </mc:AlternateContent>
            </w:r>
            <w:r w:rsidR="00FB5539">
              <w:rPr>
                <w:rFonts w:ascii="Times New Roman" w:hAnsi="Times New Roman" w:cs="Times New Roman"/>
                <w:sz w:val="24"/>
                <w:szCs w:val="24"/>
              </w:rPr>
              <w:t>2 * 100</w:t>
            </w:r>
          </w:p>
        </w:tc>
        <w:tc>
          <w:tcPr>
            <w:tcW w:w="0" w:type="auto"/>
            <w:tcBorders>
              <w:bottom w:val="single" w:sz="6" w:space="0" w:color="auto"/>
            </w:tcBorders>
          </w:tcPr>
          <w:p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6 * 10</w:t>
            </w:r>
          </w:p>
        </w:tc>
        <w:tc>
          <w:tcPr>
            <w:tcW w:w="0" w:type="auto"/>
            <w:tcBorders>
              <w:bottom w:val="single" w:sz="6" w:space="0" w:color="auto"/>
            </w:tcBorders>
          </w:tcPr>
          <w:p w:rsidR="00FB5539" w:rsidRDefault="00AA4296"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2608" behindDoc="0" locked="0" layoutInCell="1" allowOverlap="1" wp14:anchorId="5E80C85E" wp14:editId="0D93A75A">
                      <wp:simplePos x="0" y="0"/>
                      <wp:positionH relativeFrom="column">
                        <wp:posOffset>-199426</wp:posOffset>
                      </wp:positionH>
                      <wp:positionV relativeFrom="paragraph">
                        <wp:posOffset>285965</wp:posOffset>
                      </wp:positionV>
                      <wp:extent cx="262255" cy="257067"/>
                      <wp:effectExtent l="0" t="0" r="4445" b="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57067"/>
                              </a:xfrm>
                              <a:prstGeom prst="rect">
                                <a:avLst/>
                              </a:prstGeom>
                              <a:solidFill>
                                <a:srgbClr val="FFFFFF"/>
                              </a:solidFill>
                              <a:ln w="9525">
                                <a:noFill/>
                                <a:miter lim="800000"/>
                                <a:headEnd/>
                                <a:tailEnd/>
                              </a:ln>
                            </wps:spPr>
                            <wps:txbx>
                              <w:txbxContent>
                                <w:p w:rsidR="001C33F0" w:rsidRPr="00941A47" w:rsidRDefault="001C33F0" w:rsidP="00941A47">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E80C85E" id="_x0000_s1028" type="#_x0000_t202" style="position:absolute;left:0;text-align:left;margin-left:-15.7pt;margin-top:22.5pt;width:20.65pt;height:20.25pt;z-index:2516526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" stroked="f">
                      <v:textbox>
                        <w:txbxContent>
                          <w:p w:rsidR="001C33F0" w:rsidRPr="00941A47" w:rsidRDefault="001C33F0" w:rsidP="00941A47">
                            <w:pPr>
                              <w:spacing w:line="240" w:lineRule="auto"/>
                              <w:rPr>
                                <w:color w:val="FF0000"/>
                              </w:rPr>
                            </w:pPr>
                            <w:r w:rsidRPr="00941A47">
                              <w:rPr>
                                <w:color w:val="FF0000"/>
                              </w:rPr>
                              <w:t>+</w:t>
                            </w:r>
                          </w:p>
                        </w:txbxContent>
                      </v:textbox>
                    </v:shape>
                  </w:pict>
                </mc:Fallback>
              </mc:AlternateContent>
            </w:r>
            <w:r w:rsidR="00FB5539">
              <w:rPr>
                <w:rFonts w:ascii="Times New Roman" w:hAnsi="Times New Roman" w:cs="Times New Roman"/>
                <w:sz w:val="24"/>
                <w:szCs w:val="24"/>
              </w:rPr>
              <w:t>5 * 1</w:t>
            </w:r>
          </w:p>
        </w:tc>
      </w:tr>
      <w:tr w:rsidR="00FB5539" w:rsidTr="002B68F3">
        <w:trPr>
          <w:jc w:val="center"/>
        </w:trPr>
        <w:tc>
          <w:tcPr>
            <w:tcW w:w="0" w:type="auto"/>
            <w:tcBorders>
              <w:top w:val="single" w:sz="12" w:space="0" w:color="auto"/>
              <w:bottom w:val="single" w:sz="12" w:space="0" w:color="auto"/>
              <w:right w:val="single" w:sz="12" w:space="0" w:color="auto"/>
            </w:tcBorders>
          </w:tcPr>
          <w:p w:rsidR="00FB5539" w:rsidRPr="000867E3" w:rsidRDefault="000867E3"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Addition</w:t>
            </w:r>
          </w:p>
        </w:tc>
        <w:tc>
          <w:tcPr>
            <w:tcW w:w="0" w:type="auto"/>
            <w:tcBorders>
              <w:top w:val="single" w:sz="6" w:space="0" w:color="auto"/>
              <w:left w:val="single" w:sz="12" w:space="0" w:color="auto"/>
              <w:bottom w:val="single" w:sz="6" w:space="0" w:color="auto"/>
              <w:right w:val="nil"/>
            </w:tcBorders>
          </w:tcPr>
          <w:p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3000</w:t>
            </w:r>
          </w:p>
        </w:tc>
        <w:tc>
          <w:tcPr>
            <w:tcW w:w="0" w:type="auto"/>
            <w:tcBorders>
              <w:top w:val="single" w:sz="6" w:space="0" w:color="auto"/>
              <w:left w:val="nil"/>
              <w:bottom w:val="single" w:sz="6" w:space="0" w:color="auto"/>
              <w:right w:val="nil"/>
            </w:tcBorders>
          </w:tcPr>
          <w:p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200</w:t>
            </w:r>
          </w:p>
        </w:tc>
        <w:tc>
          <w:tcPr>
            <w:tcW w:w="0" w:type="auto"/>
            <w:tcBorders>
              <w:top w:val="single" w:sz="6" w:space="0" w:color="auto"/>
              <w:left w:val="nil"/>
              <w:bottom w:val="single" w:sz="6" w:space="0" w:color="auto"/>
              <w:right w:val="nil"/>
            </w:tcBorders>
          </w:tcPr>
          <w:p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60</w:t>
            </w:r>
          </w:p>
        </w:tc>
        <w:tc>
          <w:tcPr>
            <w:tcW w:w="0" w:type="auto"/>
            <w:tcBorders>
              <w:top w:val="single" w:sz="6" w:space="0" w:color="auto"/>
              <w:left w:val="nil"/>
              <w:bottom w:val="single" w:sz="6" w:space="0" w:color="auto"/>
            </w:tcBorders>
          </w:tcPr>
          <w:p w:rsidR="00FB5539" w:rsidRDefault="00FB553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r>
      <w:tr w:rsidR="000867E3" w:rsidTr="002B68F3">
        <w:trPr>
          <w:jc w:val="center"/>
        </w:trPr>
        <w:tc>
          <w:tcPr>
            <w:tcW w:w="0" w:type="auto"/>
            <w:tcBorders>
              <w:top w:val="single" w:sz="12" w:space="0" w:color="auto"/>
              <w:bottom w:val="single" w:sz="12" w:space="0" w:color="auto"/>
              <w:right w:val="single" w:sz="12" w:space="0" w:color="auto"/>
            </w:tcBorders>
          </w:tcPr>
          <w:p w:rsidR="000867E3" w:rsidRPr="000867E3" w:rsidRDefault="000867E3"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Ergebnis </w:t>
            </w:r>
          </w:p>
        </w:tc>
        <w:tc>
          <w:tcPr>
            <w:tcW w:w="0" w:type="auto"/>
            <w:gridSpan w:val="4"/>
            <w:tcBorders>
              <w:top w:val="single" w:sz="6" w:space="0" w:color="auto"/>
              <w:left w:val="single" w:sz="12" w:space="0" w:color="auto"/>
            </w:tcBorders>
          </w:tcPr>
          <w:p w:rsidR="000867E3" w:rsidRPr="000867E3" w:rsidRDefault="000867E3" w:rsidP="00E32E81">
            <w:pPr>
              <w:spacing w:line="360" w:lineRule="auto"/>
              <w:jc w:val="center"/>
              <w:rPr>
                <w:rFonts w:ascii="Times New Roman" w:hAnsi="Times New Roman" w:cs="Times New Roman"/>
                <w:sz w:val="24"/>
                <w:szCs w:val="24"/>
                <w:vertAlign w:val="subscript"/>
              </w:rPr>
            </w:pPr>
            <w:r>
              <w:rPr>
                <w:rFonts w:ascii="Times New Roman" w:hAnsi="Times New Roman" w:cs="Times New Roman"/>
                <w:sz w:val="24"/>
                <w:szCs w:val="24"/>
              </w:rPr>
              <w:t>3265</w:t>
            </w:r>
            <w:r w:rsidR="00535599">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vertAlign w:val="subscript"/>
              </w:rPr>
              <w:t>10</w:t>
            </w:r>
          </w:p>
        </w:tc>
      </w:tr>
    </w:tbl>
    <w:p w:rsidR="00EB13C4" w:rsidRPr="00C43F8E" w:rsidRDefault="00EB13C4" w:rsidP="00E32E81">
      <w:pPr>
        <w:spacing w:after="0" w:line="360" w:lineRule="auto"/>
        <w:jc w:val="both"/>
        <w:rPr>
          <w:rFonts w:ascii="Times New Roman" w:hAnsi="Times New Roman" w:cs="Times New Roman"/>
          <w:sz w:val="12"/>
          <w:szCs w:val="12"/>
        </w:rPr>
      </w:pPr>
    </w:p>
    <w:p w:rsidR="00D45774" w:rsidRPr="008B57FA" w:rsidRDefault="00EB13C4" w:rsidP="00E32E81">
      <w:pPr>
        <w:spacing w:after="0" w:line="360" w:lineRule="auto"/>
        <w:jc w:val="both"/>
        <w:rPr>
          <w:rFonts w:ascii="Times New Roman" w:hAnsi="Times New Roman" w:cs="Times New Roman"/>
          <w:sz w:val="16"/>
          <w:szCs w:val="16"/>
        </w:rPr>
      </w:pPr>
      <w:r w:rsidRPr="008B57FA">
        <w:rPr>
          <w:rFonts w:ascii="Times New Roman" w:hAnsi="Times New Roman" w:cs="Times New Roman"/>
          <w:sz w:val="16"/>
          <w:szCs w:val="16"/>
        </w:rPr>
        <w:t xml:space="preserve">Die Umrechnung einer Dezimalzahl in das Dezimalsystem </w:t>
      </w:r>
      <w:r w:rsidR="008B57FA">
        <w:rPr>
          <w:rFonts w:ascii="Times New Roman" w:hAnsi="Times New Roman" w:cs="Times New Roman"/>
          <w:sz w:val="16"/>
          <w:szCs w:val="16"/>
        </w:rPr>
        <w:t xml:space="preserve">ist </w:t>
      </w:r>
      <w:r w:rsidRPr="008B57FA">
        <w:rPr>
          <w:rFonts w:ascii="Times New Roman" w:hAnsi="Times New Roman" w:cs="Times New Roman"/>
          <w:sz w:val="16"/>
          <w:szCs w:val="16"/>
        </w:rPr>
        <w:t xml:space="preserve">natürlich </w:t>
      </w:r>
      <w:r w:rsidR="005566A9" w:rsidRPr="008B57FA">
        <w:rPr>
          <w:rFonts w:ascii="Times New Roman" w:hAnsi="Times New Roman" w:cs="Times New Roman"/>
          <w:sz w:val="16"/>
          <w:szCs w:val="16"/>
        </w:rPr>
        <w:t>unnötig</w:t>
      </w:r>
      <w:r w:rsidRPr="008B57FA">
        <w:rPr>
          <w:rFonts w:ascii="Times New Roman" w:hAnsi="Times New Roman" w:cs="Times New Roman"/>
          <w:sz w:val="16"/>
          <w:szCs w:val="16"/>
        </w:rPr>
        <w:t xml:space="preserve">. </w:t>
      </w:r>
      <w:r w:rsidR="005566A9" w:rsidRPr="008B57FA">
        <w:rPr>
          <w:rFonts w:ascii="Times New Roman" w:hAnsi="Times New Roman" w:cs="Times New Roman"/>
          <w:sz w:val="16"/>
          <w:szCs w:val="16"/>
        </w:rPr>
        <w:t>Die</w:t>
      </w:r>
      <w:r w:rsidR="00FF5C48" w:rsidRPr="008B57FA">
        <w:rPr>
          <w:rFonts w:ascii="Times New Roman" w:hAnsi="Times New Roman" w:cs="Times New Roman"/>
          <w:sz w:val="16"/>
          <w:szCs w:val="16"/>
        </w:rPr>
        <w:t xml:space="preserve"> Tabelle </w:t>
      </w:r>
      <w:r w:rsidRPr="008B57FA">
        <w:rPr>
          <w:rFonts w:ascii="Times New Roman" w:hAnsi="Times New Roman" w:cs="Times New Roman"/>
          <w:sz w:val="16"/>
          <w:szCs w:val="16"/>
        </w:rPr>
        <w:t>soll nur das Prinzip der Umwandlung für die nachfolgenden Zahlensysteme erläuter</w:t>
      </w:r>
      <w:r w:rsidR="005566A9" w:rsidRPr="008B57FA">
        <w:rPr>
          <w:rFonts w:ascii="Times New Roman" w:hAnsi="Times New Roman" w:cs="Times New Roman"/>
          <w:sz w:val="16"/>
          <w:szCs w:val="16"/>
        </w:rPr>
        <w:t>n</w:t>
      </w:r>
      <w:r w:rsidRPr="008B57FA">
        <w:rPr>
          <w:rFonts w:ascii="Times New Roman" w:hAnsi="Times New Roman" w:cs="Times New Roman"/>
          <w:sz w:val="16"/>
          <w:szCs w:val="16"/>
        </w:rPr>
        <w:t>.</w:t>
      </w:r>
    </w:p>
    <w:p w:rsidR="00941A47" w:rsidRPr="00A621B0" w:rsidRDefault="00941A47" w:rsidP="00E32E81">
      <w:pPr>
        <w:spacing w:after="0" w:line="360" w:lineRule="auto"/>
        <w:jc w:val="both"/>
        <w:rPr>
          <w:rFonts w:ascii="Times New Roman" w:hAnsi="Times New Roman" w:cs="Times New Roman"/>
          <w:sz w:val="12"/>
          <w:szCs w:val="12"/>
        </w:rPr>
      </w:pPr>
    </w:p>
    <w:p w:rsidR="00C61306" w:rsidRDefault="00C61306"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Beim dezimalen Zahlensystem ist jede Stelle innerhalb einer Zahl einer Zehnerpotenz zugeordnet!</w:t>
      </w:r>
    </w:p>
    <w:p w:rsidR="00D45774" w:rsidRPr="00132EDB" w:rsidRDefault="00132EDB"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32EDB">
        <w:rPr>
          <w:rFonts w:ascii="Times New Roman" w:hAnsi="Times New Roman" w:cs="Times New Roman"/>
          <w:color w:val="FF0000"/>
          <w:sz w:val="24"/>
          <w:szCs w:val="24"/>
        </w:rPr>
        <w:t>Beim dezimalen Zahlensystem sind die einzelnen Stellenwertigkeiten Potenzen der Basis 10. Die Basis des Dezimalsystems ist somit 10. Der Zeichenvorrat</w:t>
      </w:r>
      <w:r w:rsidR="00E52F86">
        <w:rPr>
          <w:rFonts w:ascii="Times New Roman" w:hAnsi="Times New Roman" w:cs="Times New Roman"/>
          <w:color w:val="FF0000"/>
          <w:sz w:val="24"/>
          <w:szCs w:val="24"/>
        </w:rPr>
        <w:t xml:space="preserve"> (Ziffern)</w:t>
      </w:r>
      <w:r w:rsidRPr="00132EDB">
        <w:rPr>
          <w:rFonts w:ascii="Times New Roman" w:hAnsi="Times New Roman" w:cs="Times New Roman"/>
          <w:color w:val="FF0000"/>
          <w:sz w:val="24"/>
          <w:szCs w:val="24"/>
        </w:rPr>
        <w:t xml:space="preserve"> dieses Zahlensystems ist 10</w:t>
      </w:r>
      <w:r w:rsidR="00A15185">
        <w:rPr>
          <w:rFonts w:ascii="Times New Roman" w:hAnsi="Times New Roman" w:cs="Times New Roman"/>
          <w:color w:val="FF0000"/>
          <w:sz w:val="24"/>
          <w:szCs w:val="24"/>
        </w:rPr>
        <w:br/>
      </w:r>
      <w:r w:rsidRPr="00132EDB">
        <w:rPr>
          <w:rFonts w:ascii="Times New Roman" w:hAnsi="Times New Roman" w:cs="Times New Roman"/>
          <w:color w:val="FF0000"/>
          <w:sz w:val="24"/>
          <w:szCs w:val="24"/>
        </w:rPr>
        <w:t xml:space="preserve">(0 </w:t>
      </w:r>
      <w:r w:rsidR="00A15185">
        <w:rPr>
          <w:rFonts w:ascii="Times New Roman" w:hAnsi="Times New Roman" w:cs="Times New Roman"/>
          <w:color w:val="FF0000"/>
          <w:sz w:val="24"/>
          <w:szCs w:val="24"/>
        </w:rPr>
        <w:t xml:space="preserve">- </w:t>
      </w:r>
      <w:r w:rsidRPr="00132EDB">
        <w:rPr>
          <w:rFonts w:ascii="Times New Roman" w:hAnsi="Times New Roman" w:cs="Times New Roman"/>
          <w:color w:val="FF0000"/>
          <w:sz w:val="24"/>
          <w:szCs w:val="24"/>
        </w:rPr>
        <w:t>9).</w:t>
      </w:r>
      <w:r w:rsidR="00C62B21">
        <w:rPr>
          <w:rFonts w:ascii="Times New Roman" w:hAnsi="Times New Roman" w:cs="Times New Roman"/>
          <w:color w:val="FF0000"/>
          <w:sz w:val="24"/>
          <w:szCs w:val="24"/>
        </w:rPr>
        <w:t xml:space="preserve"> Die höchste Ziffer des Zehnersystems ist um eins kleiner als der Name des Zahlensystems</w:t>
      </w:r>
      <w:r w:rsidR="00B04F13">
        <w:rPr>
          <w:rFonts w:ascii="Times New Roman" w:hAnsi="Times New Roman" w:cs="Times New Roman"/>
          <w:color w:val="FF0000"/>
          <w:sz w:val="24"/>
          <w:szCs w:val="24"/>
        </w:rPr>
        <w:t>. Also ist die höchste Ziffer die 9.</w:t>
      </w:r>
    </w:p>
    <w:p w:rsidR="00132EDB" w:rsidRPr="00A621B0" w:rsidRDefault="00132EDB" w:rsidP="00E32E81">
      <w:pPr>
        <w:spacing w:after="0" w:line="360" w:lineRule="auto"/>
        <w:jc w:val="both"/>
        <w:rPr>
          <w:rFonts w:ascii="Times New Roman" w:hAnsi="Times New Roman" w:cs="Times New Roman"/>
          <w:sz w:val="12"/>
          <w:szCs w:val="12"/>
        </w:rPr>
      </w:pPr>
    </w:p>
    <w:p w:rsidR="00A621B0" w:rsidRDefault="00A621B0" w:rsidP="00E32E8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Die Erkenntnisse des Dezimalsystems werden auf die anderen Zahlensysteme übertragen.</w:t>
      </w:r>
    </w:p>
    <w:p w:rsidR="00F30395" w:rsidRDefault="00F30395" w:rsidP="00E32E81">
      <w:pPr>
        <w:spacing w:after="0" w:line="360" w:lineRule="auto"/>
        <w:jc w:val="both"/>
        <w:rPr>
          <w:rFonts w:ascii="Times New Roman" w:hAnsi="Times New Roman" w:cs="Times New Roman"/>
          <w:sz w:val="24"/>
          <w:szCs w:val="24"/>
        </w:rPr>
      </w:pPr>
    </w:p>
    <w:p w:rsidR="00F30395" w:rsidRDefault="00F30395" w:rsidP="00E32E81">
      <w:pPr>
        <w:spacing w:after="0" w:line="360" w:lineRule="auto"/>
        <w:jc w:val="both"/>
        <w:rPr>
          <w:rFonts w:ascii="Times New Roman" w:hAnsi="Times New Roman" w:cs="Times New Roman"/>
          <w:sz w:val="24"/>
          <w:szCs w:val="24"/>
        </w:rPr>
      </w:pPr>
    </w:p>
    <w:p w:rsidR="00C42182" w:rsidRPr="001F3B3B" w:rsidRDefault="00935B20" w:rsidP="00E32E81">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1</w:t>
      </w:r>
      <w:r w:rsidR="00C42182" w:rsidRPr="001F3B3B">
        <w:rPr>
          <w:rFonts w:ascii="Times New Roman" w:hAnsi="Times New Roman" w:cs="Times New Roman"/>
          <w:b/>
          <w:sz w:val="28"/>
          <w:szCs w:val="28"/>
        </w:rPr>
        <w:t>.</w:t>
      </w:r>
      <w:r w:rsidR="00C42182">
        <w:rPr>
          <w:rFonts w:ascii="Times New Roman" w:hAnsi="Times New Roman" w:cs="Times New Roman"/>
          <w:b/>
          <w:sz w:val="28"/>
          <w:szCs w:val="28"/>
        </w:rPr>
        <w:t>2</w:t>
      </w:r>
      <w:r w:rsidR="00C42182" w:rsidRPr="001F3B3B">
        <w:rPr>
          <w:rFonts w:ascii="Times New Roman" w:hAnsi="Times New Roman" w:cs="Times New Roman"/>
          <w:b/>
          <w:sz w:val="28"/>
          <w:szCs w:val="28"/>
        </w:rPr>
        <w:t xml:space="preserve"> </w:t>
      </w:r>
      <w:r w:rsidR="0011246D">
        <w:rPr>
          <w:rFonts w:ascii="Times New Roman" w:hAnsi="Times New Roman" w:cs="Times New Roman"/>
          <w:b/>
          <w:sz w:val="28"/>
          <w:szCs w:val="28"/>
        </w:rPr>
        <w:t xml:space="preserve">Das </w:t>
      </w:r>
      <w:r w:rsidR="00C42182" w:rsidRPr="001F3B3B">
        <w:rPr>
          <w:rFonts w:ascii="Times New Roman" w:hAnsi="Times New Roman" w:cs="Times New Roman"/>
          <w:b/>
          <w:sz w:val="28"/>
          <w:szCs w:val="28"/>
        </w:rPr>
        <w:t>D</w:t>
      </w:r>
      <w:r w:rsidR="00C42182">
        <w:rPr>
          <w:rFonts w:ascii="Times New Roman" w:hAnsi="Times New Roman" w:cs="Times New Roman"/>
          <w:b/>
          <w:sz w:val="28"/>
          <w:szCs w:val="28"/>
        </w:rPr>
        <w:t>ualsystem</w:t>
      </w:r>
    </w:p>
    <w:p w:rsidR="00E52F86" w:rsidRDefault="00E52F86"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Beim dualen Zahlensystem ist jede Stelle innerhalb einer Zahl einer Zweierpotenz zugeordnet!</w:t>
      </w:r>
    </w:p>
    <w:p w:rsidR="00E52F86" w:rsidRPr="00132EDB" w:rsidRDefault="00E52F86" w:rsidP="00E32E8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32EDB">
        <w:rPr>
          <w:rFonts w:ascii="Times New Roman" w:hAnsi="Times New Roman" w:cs="Times New Roman"/>
          <w:color w:val="FF0000"/>
          <w:sz w:val="24"/>
          <w:szCs w:val="24"/>
        </w:rPr>
        <w:t xml:space="preserve">Beim </w:t>
      </w:r>
      <w:r>
        <w:rPr>
          <w:rFonts w:ascii="Times New Roman" w:hAnsi="Times New Roman" w:cs="Times New Roman"/>
          <w:color w:val="FF0000"/>
          <w:sz w:val="24"/>
          <w:szCs w:val="24"/>
        </w:rPr>
        <w:t>dualen</w:t>
      </w:r>
      <w:r w:rsidRPr="00132EDB">
        <w:rPr>
          <w:rFonts w:ascii="Times New Roman" w:hAnsi="Times New Roman" w:cs="Times New Roman"/>
          <w:color w:val="FF0000"/>
          <w:sz w:val="24"/>
          <w:szCs w:val="24"/>
        </w:rPr>
        <w:t xml:space="preserve"> Zahlensystem sind die einzelnen Stellenwertigkeiten Potenzen der Basis </w:t>
      </w:r>
      <w:r>
        <w:rPr>
          <w:rFonts w:ascii="Times New Roman" w:hAnsi="Times New Roman" w:cs="Times New Roman"/>
          <w:color w:val="FF0000"/>
          <w:sz w:val="24"/>
          <w:szCs w:val="24"/>
        </w:rPr>
        <w:t>2</w:t>
      </w:r>
      <w:r w:rsidRPr="00132EDB">
        <w:rPr>
          <w:rFonts w:ascii="Times New Roman" w:hAnsi="Times New Roman" w:cs="Times New Roman"/>
          <w:color w:val="FF0000"/>
          <w:sz w:val="24"/>
          <w:szCs w:val="24"/>
        </w:rPr>
        <w:t xml:space="preserve">. Die Basis des </w:t>
      </w:r>
      <w:r>
        <w:rPr>
          <w:rFonts w:ascii="Times New Roman" w:hAnsi="Times New Roman" w:cs="Times New Roman"/>
          <w:color w:val="FF0000"/>
          <w:sz w:val="24"/>
          <w:szCs w:val="24"/>
        </w:rPr>
        <w:t>Dual</w:t>
      </w:r>
      <w:r w:rsidRPr="00132EDB">
        <w:rPr>
          <w:rFonts w:ascii="Times New Roman" w:hAnsi="Times New Roman" w:cs="Times New Roman"/>
          <w:color w:val="FF0000"/>
          <w:sz w:val="24"/>
          <w:szCs w:val="24"/>
        </w:rPr>
        <w:t xml:space="preserve">systems ist somit </w:t>
      </w:r>
      <w:r>
        <w:rPr>
          <w:rFonts w:ascii="Times New Roman" w:hAnsi="Times New Roman" w:cs="Times New Roman"/>
          <w:color w:val="FF0000"/>
          <w:sz w:val="24"/>
          <w:szCs w:val="24"/>
        </w:rPr>
        <w:t>2</w:t>
      </w:r>
      <w:r w:rsidRPr="00132EDB">
        <w:rPr>
          <w:rFonts w:ascii="Times New Roman" w:hAnsi="Times New Roman" w:cs="Times New Roman"/>
          <w:color w:val="FF0000"/>
          <w:sz w:val="24"/>
          <w:szCs w:val="24"/>
        </w:rPr>
        <w:t>. Der Zeichenvorrat</w:t>
      </w:r>
      <w:r>
        <w:rPr>
          <w:rFonts w:ascii="Times New Roman" w:hAnsi="Times New Roman" w:cs="Times New Roman"/>
          <w:color w:val="FF0000"/>
          <w:sz w:val="24"/>
          <w:szCs w:val="24"/>
        </w:rPr>
        <w:t xml:space="preserve"> (Ziffern)</w:t>
      </w:r>
      <w:r w:rsidRPr="00132EDB">
        <w:rPr>
          <w:rFonts w:ascii="Times New Roman" w:hAnsi="Times New Roman" w:cs="Times New Roman"/>
          <w:color w:val="FF0000"/>
          <w:sz w:val="24"/>
          <w:szCs w:val="24"/>
        </w:rPr>
        <w:t xml:space="preserve"> dieses Zahlensystems ist </w:t>
      </w:r>
      <w:r>
        <w:rPr>
          <w:rFonts w:ascii="Times New Roman" w:hAnsi="Times New Roman" w:cs="Times New Roman"/>
          <w:color w:val="FF0000"/>
          <w:sz w:val="24"/>
          <w:szCs w:val="24"/>
        </w:rPr>
        <w:t>2</w:t>
      </w:r>
      <w:r w:rsidRPr="00132EDB">
        <w:rPr>
          <w:rFonts w:ascii="Times New Roman" w:hAnsi="Times New Roman" w:cs="Times New Roman"/>
          <w:color w:val="FF0000"/>
          <w:sz w:val="24"/>
          <w:szCs w:val="24"/>
        </w:rPr>
        <w:t xml:space="preserve"> (0</w:t>
      </w:r>
      <w:r>
        <w:rPr>
          <w:rFonts w:ascii="Times New Roman" w:hAnsi="Times New Roman" w:cs="Times New Roman"/>
          <w:color w:val="FF0000"/>
          <w:sz w:val="24"/>
          <w:szCs w:val="24"/>
        </w:rPr>
        <w:t>, 1</w:t>
      </w:r>
      <w:r w:rsidRPr="00132EDB">
        <w:rPr>
          <w:rFonts w:ascii="Times New Roman" w:hAnsi="Times New Roman" w:cs="Times New Roman"/>
          <w:color w:val="FF0000"/>
          <w:sz w:val="24"/>
          <w:szCs w:val="24"/>
        </w:rPr>
        <w:t>).</w:t>
      </w:r>
      <w:r w:rsidR="00B04F13">
        <w:rPr>
          <w:rFonts w:ascii="Times New Roman" w:hAnsi="Times New Roman" w:cs="Times New Roman"/>
          <w:color w:val="FF0000"/>
          <w:sz w:val="24"/>
          <w:szCs w:val="24"/>
        </w:rPr>
        <w:t xml:space="preserve"> Die höchste Ziffer des Dualsystems ist um eins kleiner als der Name des Zahlensystems. Also ist die höchste Ziffer die 1.</w:t>
      </w:r>
    </w:p>
    <w:p w:rsidR="00E52F86" w:rsidRPr="00A621B0" w:rsidRDefault="00E52F86" w:rsidP="00E32E81">
      <w:pPr>
        <w:spacing w:after="0" w:line="360" w:lineRule="auto"/>
        <w:jc w:val="both"/>
        <w:rPr>
          <w:rFonts w:ascii="Times New Roman" w:hAnsi="Times New Roman" w:cs="Times New Roman"/>
          <w:sz w:val="12"/>
          <w:szCs w:val="12"/>
        </w:rPr>
      </w:pPr>
    </w:p>
    <w:p w:rsidR="002A2228" w:rsidRPr="008C73D9" w:rsidRDefault="002A2228" w:rsidP="00E32E81">
      <w:pPr>
        <w:spacing w:after="0" w:line="360" w:lineRule="auto"/>
        <w:jc w:val="both"/>
        <w:rPr>
          <w:rFonts w:ascii="Times New Roman" w:hAnsi="Times New Roman" w:cs="Times New Roman"/>
          <w:sz w:val="24"/>
          <w:szCs w:val="24"/>
          <w:vertAlign w:val="subscript"/>
        </w:rPr>
      </w:pPr>
      <w:r w:rsidRPr="008C73D9">
        <w:rPr>
          <w:rFonts w:ascii="Times New Roman" w:hAnsi="Times New Roman" w:cs="Times New Roman"/>
          <w:b/>
          <w:sz w:val="24"/>
          <w:szCs w:val="24"/>
        </w:rPr>
        <w:t>Beispiel:</w:t>
      </w:r>
      <w:r>
        <w:rPr>
          <w:rFonts w:ascii="Times New Roman" w:hAnsi="Times New Roman" w:cs="Times New Roman"/>
          <w:sz w:val="24"/>
          <w:szCs w:val="24"/>
        </w:rPr>
        <w:tab/>
        <w:t>101101 |</w:t>
      </w:r>
      <w:r>
        <w:rPr>
          <w:rFonts w:ascii="Times New Roman" w:hAnsi="Times New Roman" w:cs="Times New Roman"/>
          <w:sz w:val="24"/>
          <w:szCs w:val="24"/>
          <w:vertAlign w:val="subscript"/>
        </w:rPr>
        <w:t>2</w:t>
      </w:r>
    </w:p>
    <w:p w:rsidR="00AA4296" w:rsidRPr="00941A47" w:rsidRDefault="00AA4296" w:rsidP="00E32E81">
      <w:pPr>
        <w:spacing w:after="0" w:line="360" w:lineRule="auto"/>
        <w:jc w:val="both"/>
        <w:rPr>
          <w:rFonts w:ascii="Times New Roman" w:hAnsi="Times New Roman" w:cs="Times New Roman"/>
          <w:b/>
          <w:sz w:val="24"/>
          <w:szCs w:val="24"/>
        </w:rPr>
      </w:pPr>
      <w:r w:rsidRPr="00941A47">
        <w:rPr>
          <w:rFonts w:ascii="Times New Roman" w:hAnsi="Times New Roman" w:cs="Times New Roman"/>
          <w:b/>
          <w:sz w:val="24"/>
          <w:szCs w:val="24"/>
        </w:rPr>
        <w:t>Tabellarische Darstellung u</w:t>
      </w:r>
      <w:r>
        <w:rPr>
          <w:rFonts w:ascii="Times New Roman" w:hAnsi="Times New Roman" w:cs="Times New Roman"/>
          <w:b/>
          <w:sz w:val="24"/>
          <w:szCs w:val="24"/>
        </w:rPr>
        <w:t xml:space="preserve">nd </w:t>
      </w:r>
      <w:r w:rsidRPr="00941A47">
        <w:rPr>
          <w:rFonts w:ascii="Times New Roman" w:hAnsi="Times New Roman" w:cs="Times New Roman"/>
          <w:b/>
          <w:sz w:val="24"/>
          <w:szCs w:val="24"/>
        </w:rPr>
        <w:t>Umrechnung in das Dezimalsystem</w:t>
      </w: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456"/>
        <w:gridCol w:w="816"/>
        <w:gridCol w:w="816"/>
        <w:gridCol w:w="696"/>
        <w:gridCol w:w="696"/>
        <w:gridCol w:w="696"/>
        <w:gridCol w:w="696"/>
      </w:tblGrid>
      <w:tr w:rsidR="00AA4296" w:rsidRPr="000867E3" w:rsidTr="00A114C5">
        <w:trPr>
          <w:jc w:val="center"/>
        </w:trPr>
        <w:tc>
          <w:tcPr>
            <w:tcW w:w="0" w:type="auto"/>
            <w:tcBorders>
              <w:top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Wertigkeit</w:t>
            </w:r>
          </w:p>
        </w:tc>
        <w:tc>
          <w:tcPr>
            <w:tcW w:w="0" w:type="auto"/>
            <w:tcBorders>
              <w:top w:val="single" w:sz="12" w:space="0" w:color="auto"/>
              <w:left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32‘er</w:t>
            </w:r>
          </w:p>
        </w:tc>
        <w:tc>
          <w:tcPr>
            <w:tcW w:w="0" w:type="auto"/>
            <w:tcBorders>
              <w:top w:val="single" w:sz="12" w:space="0" w:color="auto"/>
              <w:left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16‘er</w:t>
            </w:r>
          </w:p>
        </w:tc>
        <w:tc>
          <w:tcPr>
            <w:tcW w:w="0" w:type="auto"/>
            <w:tcBorders>
              <w:top w:val="single" w:sz="12" w:space="0" w:color="auto"/>
              <w:left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8‘er</w:t>
            </w:r>
          </w:p>
        </w:tc>
        <w:tc>
          <w:tcPr>
            <w:tcW w:w="0" w:type="auto"/>
            <w:tcBorders>
              <w:top w:val="single" w:sz="12" w:space="0" w:color="auto"/>
              <w:left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4‘er</w:t>
            </w:r>
          </w:p>
        </w:tc>
        <w:tc>
          <w:tcPr>
            <w:tcW w:w="0" w:type="auto"/>
            <w:tcBorders>
              <w:top w:val="single" w:sz="12" w:space="0" w:color="auto"/>
              <w:left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2‘er</w:t>
            </w:r>
          </w:p>
        </w:tc>
        <w:tc>
          <w:tcPr>
            <w:tcW w:w="0" w:type="auto"/>
            <w:tcBorders>
              <w:top w:val="single" w:sz="12" w:space="0" w:color="auto"/>
              <w:left w:val="single" w:sz="12" w:space="0" w:color="auto"/>
              <w:bottom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1‘er</w:t>
            </w:r>
          </w:p>
        </w:tc>
      </w:tr>
      <w:tr w:rsidR="00AA4296" w:rsidTr="00A114C5">
        <w:trPr>
          <w:jc w:val="center"/>
        </w:trPr>
        <w:tc>
          <w:tcPr>
            <w:tcW w:w="0" w:type="auto"/>
            <w:tcBorders>
              <w:top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Vervielfältigungsfaktor</w:t>
            </w:r>
          </w:p>
        </w:tc>
        <w:tc>
          <w:tcPr>
            <w:tcW w:w="0" w:type="auto"/>
            <w:tcBorders>
              <w:top w:val="single" w:sz="12" w:space="0" w:color="auto"/>
              <w:left w:val="single" w:sz="12" w:space="0" w:color="auto"/>
            </w:tcBorders>
          </w:tcPr>
          <w:p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5</w:t>
            </w:r>
          </w:p>
        </w:tc>
        <w:tc>
          <w:tcPr>
            <w:tcW w:w="0" w:type="auto"/>
            <w:tcBorders>
              <w:top w:val="single" w:sz="12" w:space="0" w:color="auto"/>
            </w:tcBorders>
          </w:tcPr>
          <w:p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4</w:t>
            </w:r>
          </w:p>
        </w:tc>
        <w:tc>
          <w:tcPr>
            <w:tcW w:w="0" w:type="auto"/>
            <w:tcBorders>
              <w:top w:val="single" w:sz="12" w:space="0" w:color="auto"/>
            </w:tcBorders>
          </w:tcPr>
          <w:p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3</w:t>
            </w:r>
          </w:p>
        </w:tc>
        <w:tc>
          <w:tcPr>
            <w:tcW w:w="0" w:type="auto"/>
            <w:tcBorders>
              <w:top w:val="single" w:sz="12" w:space="0" w:color="auto"/>
            </w:tcBorders>
          </w:tcPr>
          <w:p w:rsidR="00AA4296" w:rsidRPr="00AA4296" w:rsidRDefault="00AA4296" w:rsidP="00E32E81">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2</w:t>
            </w:r>
            <w:r>
              <w:rPr>
                <w:rFonts w:ascii="Times New Roman" w:hAnsi="Times New Roman" w:cs="Times New Roman"/>
                <w:sz w:val="24"/>
                <w:szCs w:val="24"/>
                <w:vertAlign w:val="superscript"/>
              </w:rPr>
              <w:t>2</w:t>
            </w:r>
          </w:p>
        </w:tc>
        <w:tc>
          <w:tcPr>
            <w:tcW w:w="0" w:type="auto"/>
            <w:tcBorders>
              <w:top w:val="single" w:sz="12" w:space="0" w:color="auto"/>
            </w:tcBorders>
          </w:tcPr>
          <w:p w:rsidR="00AA4296" w:rsidRPr="00AA4296" w:rsidRDefault="00AA4296" w:rsidP="00E32E81">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2</w:t>
            </w:r>
            <w:r>
              <w:rPr>
                <w:rFonts w:ascii="Times New Roman" w:hAnsi="Times New Roman" w:cs="Times New Roman"/>
                <w:sz w:val="24"/>
                <w:szCs w:val="24"/>
                <w:vertAlign w:val="superscript"/>
              </w:rPr>
              <w:t>1</w:t>
            </w:r>
          </w:p>
        </w:tc>
        <w:tc>
          <w:tcPr>
            <w:tcW w:w="0" w:type="auto"/>
            <w:tcBorders>
              <w:top w:val="single" w:sz="12" w:space="0" w:color="auto"/>
            </w:tcBorders>
          </w:tcPr>
          <w:p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r>
              <w:rPr>
                <w:rFonts w:ascii="Times New Roman" w:hAnsi="Times New Roman" w:cs="Times New Roman"/>
                <w:sz w:val="24"/>
                <w:szCs w:val="24"/>
                <w:vertAlign w:val="superscript"/>
              </w:rPr>
              <w:t>0</w:t>
            </w:r>
          </w:p>
        </w:tc>
      </w:tr>
      <w:tr w:rsidR="00AA4296" w:rsidTr="00A114C5">
        <w:trPr>
          <w:jc w:val="center"/>
        </w:trPr>
        <w:tc>
          <w:tcPr>
            <w:tcW w:w="0" w:type="auto"/>
            <w:tcBorders>
              <w:top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w:t>
            </w:r>
            <w:r>
              <w:rPr>
                <w:rFonts w:ascii="Times New Roman" w:hAnsi="Times New Roman" w:cs="Times New Roman"/>
                <w:b/>
                <w:sz w:val="24"/>
                <w:szCs w:val="24"/>
              </w:rPr>
              <w:t xml:space="preserve">iffer </w:t>
            </w:r>
            <w:r w:rsidRPr="00E73AA8">
              <w:rPr>
                <w:rFonts w:ascii="Times New Roman" w:hAnsi="Times New Roman" w:cs="Times New Roman"/>
                <w:sz w:val="20"/>
                <w:szCs w:val="20"/>
              </w:rPr>
              <w:t>(entsprechender Stelle)</w:t>
            </w:r>
          </w:p>
        </w:tc>
        <w:tc>
          <w:tcPr>
            <w:tcW w:w="0" w:type="auto"/>
            <w:tcBorders>
              <w:left w:val="single" w:sz="12" w:space="0" w:color="auto"/>
            </w:tcBorders>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AA4296" w:rsidTr="00896C46">
        <w:trPr>
          <w:jc w:val="center"/>
        </w:trPr>
        <w:tc>
          <w:tcPr>
            <w:tcW w:w="0" w:type="auto"/>
            <w:tcBorders>
              <w:top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Ziffer * Vervielfältigungsfaktor</w:t>
            </w:r>
          </w:p>
        </w:tc>
        <w:tc>
          <w:tcPr>
            <w:tcW w:w="0" w:type="auto"/>
            <w:tcBorders>
              <w:left w:val="single" w:sz="12" w:space="0" w:color="auto"/>
              <w:bottom w:val="single" w:sz="6" w:space="0" w:color="auto"/>
            </w:tcBorders>
          </w:tcPr>
          <w:p w:rsidR="00AA4296" w:rsidRDefault="002A2228"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49536" behindDoc="0" locked="0" layoutInCell="1" allowOverlap="1" wp14:anchorId="62D645E9" wp14:editId="5144D70E">
                      <wp:simplePos x="0" y="0"/>
                      <wp:positionH relativeFrom="column">
                        <wp:posOffset>312073</wp:posOffset>
                      </wp:positionH>
                      <wp:positionV relativeFrom="paragraph">
                        <wp:posOffset>275903</wp:posOffset>
                      </wp:positionV>
                      <wp:extent cx="262255" cy="265274"/>
                      <wp:effectExtent l="0" t="0" r="4445" b="1905"/>
                      <wp:wrapNone/>
                      <wp:docPr id="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5274"/>
                              </a:xfrm>
                              <a:prstGeom prst="rect">
                                <a:avLst/>
                              </a:prstGeom>
                              <a:solidFill>
                                <a:srgbClr val="FFFFFF"/>
                              </a:solidFill>
                              <a:ln w="9525">
                                <a:noFill/>
                                <a:miter lim="800000"/>
                                <a:headEnd/>
                                <a:tailEnd/>
                              </a:ln>
                            </wps:spPr>
                            <wps:txbx>
                              <w:txbxContent>
                                <w:p w:rsidR="001C33F0" w:rsidRPr="00941A47" w:rsidRDefault="001C33F0" w:rsidP="002A2228">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D645E9" id="_x0000_s1029" type="#_x0000_t202" style="position:absolute;left:0;text-align:left;margin-left:24.55pt;margin-top:21.7pt;width:20.65pt;height:20.9pt;z-index:251649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" stroked="f">
                      <v:textbox>
                        <w:txbxContent>
                          <w:p w:rsidR="001C33F0" w:rsidRPr="00941A47" w:rsidRDefault="001C33F0" w:rsidP="002A2228">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sz w:val="24"/>
                <w:szCs w:val="24"/>
              </w:rPr>
              <w:t>1</w:t>
            </w:r>
            <w:r w:rsidR="00AA4296">
              <w:rPr>
                <w:rFonts w:ascii="Times New Roman" w:hAnsi="Times New Roman" w:cs="Times New Roman"/>
                <w:sz w:val="24"/>
                <w:szCs w:val="24"/>
              </w:rPr>
              <w:t xml:space="preserve"> * </w:t>
            </w:r>
            <w:r w:rsidR="00FF5859">
              <w:rPr>
                <w:rFonts w:ascii="Times New Roman" w:hAnsi="Times New Roman" w:cs="Times New Roman"/>
                <w:sz w:val="24"/>
                <w:szCs w:val="24"/>
              </w:rPr>
              <w:t>32</w:t>
            </w:r>
          </w:p>
        </w:tc>
        <w:tc>
          <w:tcPr>
            <w:tcW w:w="0" w:type="auto"/>
            <w:tcBorders>
              <w:bottom w:val="single" w:sz="6" w:space="0" w:color="auto"/>
            </w:tcBorders>
          </w:tcPr>
          <w:p w:rsidR="00AA4296" w:rsidRDefault="00E27019"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48512" behindDoc="0" locked="0" layoutInCell="1" allowOverlap="1" wp14:anchorId="6DE177AE" wp14:editId="7DB94E69">
                      <wp:simplePos x="0" y="0"/>
                      <wp:positionH relativeFrom="column">
                        <wp:posOffset>311497</wp:posOffset>
                      </wp:positionH>
                      <wp:positionV relativeFrom="paragraph">
                        <wp:posOffset>284527</wp:posOffset>
                      </wp:positionV>
                      <wp:extent cx="262255" cy="257067"/>
                      <wp:effectExtent l="0" t="0" r="4445" b="0"/>
                      <wp:wrapNone/>
                      <wp:docPr id="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57067"/>
                              </a:xfrm>
                              <a:prstGeom prst="rect">
                                <a:avLst/>
                              </a:prstGeom>
                              <a:solidFill>
                                <a:srgbClr val="FFFFFF"/>
                              </a:solidFill>
                              <a:ln w="9525">
                                <a:noFill/>
                                <a:miter lim="800000"/>
                                <a:headEnd/>
                                <a:tailEnd/>
                              </a:ln>
                            </wps:spPr>
                            <wps:txbx>
                              <w:txbxContent>
                                <w:p w:rsidR="001C33F0" w:rsidRPr="00941A47" w:rsidRDefault="001C33F0" w:rsidP="00AA4296">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E177AE" id="_x0000_s1030" type="#_x0000_t202" style="position:absolute;left:0;text-align:left;margin-left:24.55pt;margin-top:22.4pt;width:20.65pt;height:20.25pt;z-index:2516485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" stroked="f">
                      <v:textbox>
                        <w:txbxContent>
                          <w:p w:rsidR="001C33F0" w:rsidRPr="00941A47" w:rsidRDefault="001C33F0" w:rsidP="00AA4296">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sz w:val="24"/>
                <w:szCs w:val="24"/>
              </w:rPr>
              <w:t>0</w:t>
            </w:r>
            <w:r w:rsidR="00AA4296">
              <w:rPr>
                <w:rFonts w:ascii="Times New Roman" w:hAnsi="Times New Roman" w:cs="Times New Roman"/>
                <w:sz w:val="24"/>
                <w:szCs w:val="24"/>
              </w:rPr>
              <w:t xml:space="preserve"> * 1</w:t>
            </w:r>
            <w:r w:rsidR="00FF5859">
              <w:rPr>
                <w:rFonts w:ascii="Times New Roman" w:hAnsi="Times New Roman" w:cs="Times New Roman"/>
                <w:sz w:val="24"/>
                <w:szCs w:val="24"/>
              </w:rPr>
              <w:t>6</w:t>
            </w:r>
          </w:p>
        </w:tc>
        <w:tc>
          <w:tcPr>
            <w:tcW w:w="0" w:type="auto"/>
            <w:tcBorders>
              <w:bottom w:val="single" w:sz="6" w:space="0" w:color="auto"/>
            </w:tcBorders>
          </w:tcPr>
          <w:p w:rsidR="00AA4296" w:rsidRDefault="002A2228" w:rsidP="00E32E81">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0560" behindDoc="0" locked="0" layoutInCell="1" allowOverlap="1" wp14:anchorId="35584ED3" wp14:editId="17D4B58B">
                      <wp:simplePos x="0" y="0"/>
                      <wp:positionH relativeFrom="column">
                        <wp:posOffset>241911</wp:posOffset>
                      </wp:positionH>
                      <wp:positionV relativeFrom="paragraph">
                        <wp:posOffset>275902</wp:posOffset>
                      </wp:positionV>
                      <wp:extent cx="262255" cy="265058"/>
                      <wp:effectExtent l="0" t="0" r="4445" b="1905"/>
                      <wp:wrapNone/>
                      <wp:docPr id="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5058"/>
                              </a:xfrm>
                              <a:prstGeom prst="rect">
                                <a:avLst/>
                              </a:prstGeom>
                              <a:solidFill>
                                <a:srgbClr val="FFFFFF"/>
                              </a:solidFill>
                              <a:ln w="9525">
                                <a:noFill/>
                                <a:miter lim="800000"/>
                                <a:headEnd/>
                                <a:tailEnd/>
                              </a:ln>
                            </wps:spPr>
                            <wps:txbx>
                              <w:txbxContent>
                                <w:p w:rsidR="001C33F0" w:rsidRPr="00941A47" w:rsidRDefault="001C33F0" w:rsidP="002A2228">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584ED3" id="_x0000_s1031" type="#_x0000_t202" style="position:absolute;left:0;text-align:left;margin-left:19.05pt;margin-top:21.7pt;width:20.65pt;height:20.85pt;z-index:2516505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" stroked="f">
                      <v:textbox>
                        <w:txbxContent>
                          <w:p w:rsidR="001C33F0" w:rsidRPr="00941A47" w:rsidRDefault="001C33F0" w:rsidP="002A2228">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sz w:val="24"/>
                <w:szCs w:val="24"/>
              </w:rPr>
              <w:t>1</w:t>
            </w:r>
            <w:r w:rsidR="00AA4296">
              <w:rPr>
                <w:rFonts w:ascii="Times New Roman" w:hAnsi="Times New Roman" w:cs="Times New Roman"/>
                <w:sz w:val="24"/>
                <w:szCs w:val="24"/>
              </w:rPr>
              <w:t xml:space="preserve"> * </w:t>
            </w:r>
            <w:r w:rsidR="00FF5859">
              <w:rPr>
                <w:rFonts w:ascii="Times New Roman" w:hAnsi="Times New Roman" w:cs="Times New Roman"/>
                <w:sz w:val="24"/>
                <w:szCs w:val="24"/>
              </w:rPr>
              <w:t>8</w:t>
            </w:r>
          </w:p>
        </w:tc>
        <w:tc>
          <w:tcPr>
            <w:tcW w:w="0" w:type="auto"/>
            <w:tcBorders>
              <w:bottom w:val="single" w:sz="6" w:space="0" w:color="auto"/>
            </w:tcBorders>
          </w:tcPr>
          <w:p w:rsidR="00AA4296" w:rsidRPr="00941A47" w:rsidRDefault="00E27019" w:rsidP="00E32E81">
            <w:pPr>
              <w:spacing w:line="360" w:lineRule="auto"/>
              <w:jc w:val="center"/>
              <w:rPr>
                <w:rFonts w:ascii="Times New Roman" w:hAnsi="Times New Roman" w:cs="Times New Roman"/>
                <w:noProof/>
                <w:sz w:val="24"/>
                <w:szCs w:val="24"/>
                <w:lang w:eastAsia="de-DE"/>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51584" behindDoc="0" locked="0" layoutInCell="1" allowOverlap="1" wp14:anchorId="45BA79F7" wp14:editId="1DE5BFB1">
                      <wp:simplePos x="0" y="0"/>
                      <wp:positionH relativeFrom="column">
                        <wp:posOffset>238097</wp:posOffset>
                      </wp:positionH>
                      <wp:positionV relativeFrom="paragraph">
                        <wp:posOffset>277418</wp:posOffset>
                      </wp:positionV>
                      <wp:extent cx="262255" cy="262723"/>
                      <wp:effectExtent l="0" t="0" r="4445" b="4445"/>
                      <wp:wrapNone/>
                      <wp:docPr id="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2723"/>
                              </a:xfrm>
                              <a:prstGeom prst="rect">
                                <a:avLst/>
                              </a:prstGeom>
                              <a:solidFill>
                                <a:srgbClr val="FFFFFF"/>
                              </a:solidFill>
                              <a:ln w="9525">
                                <a:noFill/>
                                <a:miter lim="800000"/>
                                <a:headEnd/>
                                <a:tailEnd/>
                              </a:ln>
                            </wps:spPr>
                            <wps:txbx>
                              <w:txbxContent>
                                <w:p w:rsidR="001C33F0" w:rsidRPr="00941A47" w:rsidRDefault="001C33F0" w:rsidP="002A2228">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5BA79F7" id="_x0000_s1032" type="#_x0000_t202" style="position:absolute;left:0;text-align:left;margin-left:18.75pt;margin-top:21.85pt;width:20.65pt;height:20.7pt;z-index:251651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" stroked="f">
                      <v:textbox>
                        <w:txbxContent>
                          <w:p w:rsidR="001C33F0" w:rsidRPr="00941A47" w:rsidRDefault="001C33F0" w:rsidP="002A2228">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noProof/>
                <w:sz w:val="24"/>
                <w:szCs w:val="24"/>
                <w:lang w:eastAsia="de-DE"/>
              </w:rPr>
              <w:t>1 * 4</w:t>
            </w:r>
          </w:p>
        </w:tc>
        <w:tc>
          <w:tcPr>
            <w:tcW w:w="0" w:type="auto"/>
            <w:tcBorders>
              <w:bottom w:val="single" w:sz="6" w:space="0" w:color="auto"/>
            </w:tcBorders>
          </w:tcPr>
          <w:p w:rsidR="00AA4296" w:rsidRPr="00941A47" w:rsidRDefault="00E27019" w:rsidP="00E32E81">
            <w:pPr>
              <w:spacing w:line="360" w:lineRule="auto"/>
              <w:jc w:val="center"/>
              <w:rPr>
                <w:rFonts w:ascii="Times New Roman" w:hAnsi="Times New Roman" w:cs="Times New Roman"/>
                <w:noProof/>
                <w:sz w:val="24"/>
                <w:szCs w:val="24"/>
                <w:lang w:eastAsia="de-DE"/>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47488" behindDoc="0" locked="0" layoutInCell="1" allowOverlap="1" wp14:anchorId="23D2188E" wp14:editId="4E04CD23">
                      <wp:simplePos x="0" y="0"/>
                      <wp:positionH relativeFrom="column">
                        <wp:posOffset>237885</wp:posOffset>
                      </wp:positionH>
                      <wp:positionV relativeFrom="paragraph">
                        <wp:posOffset>284528</wp:posOffset>
                      </wp:positionV>
                      <wp:extent cx="262255" cy="256432"/>
                      <wp:effectExtent l="0" t="0" r="4445" b="0"/>
                      <wp:wrapNone/>
                      <wp:docPr id="5"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56432"/>
                              </a:xfrm>
                              <a:prstGeom prst="rect">
                                <a:avLst/>
                              </a:prstGeom>
                              <a:solidFill>
                                <a:srgbClr val="FFFFFF"/>
                              </a:solidFill>
                              <a:ln w="9525">
                                <a:noFill/>
                                <a:miter lim="800000"/>
                                <a:headEnd/>
                                <a:tailEnd/>
                              </a:ln>
                            </wps:spPr>
                            <wps:txbx>
                              <w:txbxContent>
                                <w:p w:rsidR="001C33F0" w:rsidRPr="00941A47" w:rsidRDefault="001C33F0" w:rsidP="00AA4296">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3D2188E" id="_x0000_s1033" type="#_x0000_t202" style="position:absolute;left:0;text-align:left;margin-left:18.75pt;margin-top:22.4pt;width:20.65pt;height:20.2pt;z-index:251647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" stroked="f">
                      <v:textbox>
                        <w:txbxContent>
                          <w:p w:rsidR="001C33F0" w:rsidRPr="00941A47" w:rsidRDefault="001C33F0" w:rsidP="00AA4296">
                            <w:pPr>
                              <w:spacing w:line="240" w:lineRule="auto"/>
                              <w:rPr>
                                <w:color w:val="FF0000"/>
                              </w:rPr>
                            </w:pPr>
                            <w:r w:rsidRPr="00941A47">
                              <w:rPr>
                                <w:color w:val="FF0000"/>
                              </w:rPr>
                              <w:t>+</w:t>
                            </w:r>
                          </w:p>
                        </w:txbxContent>
                      </v:textbox>
                    </v:shape>
                  </w:pict>
                </mc:Fallback>
              </mc:AlternateContent>
            </w:r>
            <w:r w:rsidR="00FF5859">
              <w:rPr>
                <w:rFonts w:ascii="Times New Roman" w:hAnsi="Times New Roman" w:cs="Times New Roman"/>
                <w:noProof/>
                <w:sz w:val="24"/>
                <w:szCs w:val="24"/>
                <w:lang w:eastAsia="de-DE"/>
              </w:rPr>
              <w:t>0 * 2</w:t>
            </w:r>
          </w:p>
        </w:tc>
        <w:tc>
          <w:tcPr>
            <w:tcW w:w="0" w:type="auto"/>
            <w:tcBorders>
              <w:bottom w:val="single" w:sz="6" w:space="0" w:color="auto"/>
            </w:tcBorders>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r w:rsidR="00AA4296">
              <w:rPr>
                <w:rFonts w:ascii="Times New Roman" w:hAnsi="Times New Roman" w:cs="Times New Roman"/>
                <w:sz w:val="24"/>
                <w:szCs w:val="24"/>
              </w:rPr>
              <w:t xml:space="preserve"> * 1</w:t>
            </w:r>
          </w:p>
        </w:tc>
      </w:tr>
      <w:tr w:rsidR="00AA4296" w:rsidTr="00896C46">
        <w:trPr>
          <w:jc w:val="center"/>
        </w:trPr>
        <w:tc>
          <w:tcPr>
            <w:tcW w:w="0" w:type="auto"/>
            <w:tcBorders>
              <w:top w:val="single" w:sz="12" w:space="0" w:color="auto"/>
              <w:bottom w:val="single" w:sz="12" w:space="0" w:color="auto"/>
              <w:right w:val="single" w:sz="12" w:space="0" w:color="auto"/>
            </w:tcBorders>
          </w:tcPr>
          <w:p w:rsidR="00AA4296" w:rsidRPr="000867E3" w:rsidRDefault="00AA4296"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Addition</w:t>
            </w:r>
          </w:p>
        </w:tc>
        <w:tc>
          <w:tcPr>
            <w:tcW w:w="0" w:type="auto"/>
            <w:tcBorders>
              <w:top w:val="single" w:sz="6" w:space="0" w:color="auto"/>
              <w:left w:val="single" w:sz="12" w:space="0" w:color="auto"/>
              <w:bottom w:val="single" w:sz="6" w:space="0" w:color="auto"/>
              <w:right w:val="nil"/>
            </w:tcBorders>
          </w:tcPr>
          <w:p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r w:rsidR="00FF5859">
              <w:rPr>
                <w:rFonts w:ascii="Times New Roman" w:hAnsi="Times New Roman" w:cs="Times New Roman"/>
                <w:sz w:val="24"/>
                <w:szCs w:val="24"/>
              </w:rPr>
              <w:t>2</w:t>
            </w:r>
          </w:p>
        </w:tc>
        <w:tc>
          <w:tcPr>
            <w:tcW w:w="0" w:type="auto"/>
            <w:tcBorders>
              <w:top w:val="single" w:sz="6" w:space="0" w:color="auto"/>
              <w:left w:val="nil"/>
              <w:bottom w:val="single" w:sz="6" w:space="0" w:color="auto"/>
              <w:right w:val="nil"/>
            </w:tcBorders>
          </w:tcPr>
          <w:p w:rsidR="00AA4296" w:rsidRDefault="00AA4296"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Borders>
              <w:top w:val="single" w:sz="6" w:space="0" w:color="auto"/>
              <w:left w:val="nil"/>
              <w:bottom w:val="single" w:sz="6" w:space="0" w:color="auto"/>
              <w:right w:val="nil"/>
            </w:tcBorders>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p>
        </w:tc>
        <w:tc>
          <w:tcPr>
            <w:tcW w:w="0" w:type="auto"/>
            <w:tcBorders>
              <w:top w:val="single" w:sz="6" w:space="0" w:color="auto"/>
              <w:left w:val="nil"/>
              <w:bottom w:val="single" w:sz="6" w:space="0" w:color="auto"/>
              <w:right w:val="nil"/>
            </w:tcBorders>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4</w:t>
            </w:r>
          </w:p>
        </w:tc>
        <w:tc>
          <w:tcPr>
            <w:tcW w:w="0" w:type="auto"/>
            <w:tcBorders>
              <w:top w:val="single" w:sz="6" w:space="0" w:color="auto"/>
              <w:left w:val="nil"/>
              <w:bottom w:val="single" w:sz="6" w:space="0" w:color="auto"/>
              <w:right w:val="nil"/>
            </w:tcBorders>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0</w:t>
            </w:r>
          </w:p>
        </w:tc>
        <w:tc>
          <w:tcPr>
            <w:tcW w:w="0" w:type="auto"/>
            <w:tcBorders>
              <w:top w:val="single" w:sz="6" w:space="0" w:color="auto"/>
              <w:left w:val="nil"/>
              <w:bottom w:val="single" w:sz="6" w:space="0" w:color="auto"/>
            </w:tcBorders>
          </w:tcPr>
          <w:p w:rsidR="00AA4296" w:rsidRDefault="00FF5859" w:rsidP="00E32E81">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r>
      <w:tr w:rsidR="00FF5859" w:rsidTr="00896C46">
        <w:trPr>
          <w:jc w:val="center"/>
        </w:trPr>
        <w:tc>
          <w:tcPr>
            <w:tcW w:w="0" w:type="auto"/>
            <w:tcBorders>
              <w:top w:val="single" w:sz="12" w:space="0" w:color="auto"/>
              <w:bottom w:val="single" w:sz="12" w:space="0" w:color="auto"/>
              <w:right w:val="single" w:sz="12" w:space="0" w:color="auto"/>
            </w:tcBorders>
          </w:tcPr>
          <w:p w:rsidR="00FF5859" w:rsidRPr="000867E3" w:rsidRDefault="00FF5859" w:rsidP="00E32E81">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Ergebnis </w:t>
            </w:r>
          </w:p>
        </w:tc>
        <w:tc>
          <w:tcPr>
            <w:tcW w:w="0" w:type="auto"/>
            <w:gridSpan w:val="6"/>
            <w:tcBorders>
              <w:top w:val="single" w:sz="6" w:space="0" w:color="auto"/>
            </w:tcBorders>
          </w:tcPr>
          <w:p w:rsidR="00FF5859" w:rsidRPr="000867E3" w:rsidRDefault="00FF5859" w:rsidP="00E32E81">
            <w:pPr>
              <w:spacing w:line="360" w:lineRule="auto"/>
              <w:jc w:val="center"/>
              <w:rPr>
                <w:rFonts w:ascii="Times New Roman" w:hAnsi="Times New Roman" w:cs="Times New Roman"/>
                <w:sz w:val="24"/>
                <w:szCs w:val="24"/>
                <w:vertAlign w:val="subscript"/>
              </w:rPr>
            </w:pPr>
            <w:r>
              <w:rPr>
                <w:rFonts w:ascii="Times New Roman" w:hAnsi="Times New Roman" w:cs="Times New Roman"/>
                <w:sz w:val="24"/>
                <w:szCs w:val="24"/>
              </w:rPr>
              <w:t>45</w:t>
            </w:r>
            <w:r w:rsidR="00535599">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vertAlign w:val="subscript"/>
              </w:rPr>
              <w:t>10</w:t>
            </w:r>
          </w:p>
        </w:tc>
      </w:tr>
    </w:tbl>
    <w:p w:rsidR="00C62FC6" w:rsidRPr="00C62FC6" w:rsidRDefault="00C62FC6" w:rsidP="00E32E81">
      <w:pPr>
        <w:spacing w:after="0" w:line="360" w:lineRule="auto"/>
        <w:jc w:val="both"/>
        <w:rPr>
          <w:rFonts w:ascii="Times New Roman" w:hAnsi="Times New Roman" w:cs="Times New Roman"/>
          <w:sz w:val="24"/>
          <w:szCs w:val="24"/>
        </w:rPr>
      </w:pPr>
    </w:p>
    <w:p w:rsidR="00A621B0" w:rsidRDefault="00935B20" w:rsidP="00E32E81">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A621B0" w:rsidRPr="001F3B3B">
        <w:rPr>
          <w:rFonts w:ascii="Times New Roman" w:hAnsi="Times New Roman" w:cs="Times New Roman"/>
          <w:b/>
          <w:sz w:val="28"/>
          <w:szCs w:val="28"/>
        </w:rPr>
        <w:t>.</w:t>
      </w:r>
      <w:r w:rsidR="00A621B0">
        <w:rPr>
          <w:rFonts w:ascii="Times New Roman" w:hAnsi="Times New Roman" w:cs="Times New Roman"/>
          <w:b/>
          <w:sz w:val="28"/>
          <w:szCs w:val="28"/>
        </w:rPr>
        <w:t>3</w:t>
      </w:r>
      <w:r w:rsidR="00A621B0" w:rsidRPr="001F3B3B">
        <w:rPr>
          <w:rFonts w:ascii="Times New Roman" w:hAnsi="Times New Roman" w:cs="Times New Roman"/>
          <w:b/>
          <w:sz w:val="28"/>
          <w:szCs w:val="28"/>
        </w:rPr>
        <w:t xml:space="preserve"> </w:t>
      </w:r>
      <w:r w:rsidR="00A621B0">
        <w:rPr>
          <w:rFonts w:ascii="Times New Roman" w:hAnsi="Times New Roman" w:cs="Times New Roman"/>
          <w:b/>
          <w:sz w:val="28"/>
          <w:szCs w:val="28"/>
        </w:rPr>
        <w:t>Das O</w:t>
      </w:r>
      <w:r w:rsidR="00C62B21">
        <w:rPr>
          <w:rFonts w:ascii="Times New Roman" w:hAnsi="Times New Roman" w:cs="Times New Roman"/>
          <w:b/>
          <w:sz w:val="28"/>
          <w:szCs w:val="28"/>
        </w:rPr>
        <w:t>k</w:t>
      </w:r>
      <w:r w:rsidR="00A621B0">
        <w:rPr>
          <w:rFonts w:ascii="Times New Roman" w:hAnsi="Times New Roman" w:cs="Times New Roman"/>
          <w:b/>
          <w:sz w:val="28"/>
          <w:szCs w:val="28"/>
        </w:rPr>
        <w:t>talsystem</w:t>
      </w:r>
    </w:p>
    <w:p w:rsidR="00A621B0" w:rsidRDefault="00A621B0" w:rsidP="007A63EC">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Beim </w:t>
      </w:r>
      <w:r w:rsidR="00C62B21">
        <w:rPr>
          <w:rFonts w:ascii="Times New Roman" w:hAnsi="Times New Roman" w:cs="Times New Roman"/>
          <w:color w:val="FF0000"/>
          <w:sz w:val="24"/>
          <w:szCs w:val="24"/>
        </w:rPr>
        <w:t>oktalen</w:t>
      </w:r>
      <w:r>
        <w:rPr>
          <w:rFonts w:ascii="Times New Roman" w:hAnsi="Times New Roman" w:cs="Times New Roman"/>
          <w:color w:val="FF0000"/>
          <w:sz w:val="24"/>
          <w:szCs w:val="24"/>
        </w:rPr>
        <w:t xml:space="preserve"> Zahlensystem</w:t>
      </w:r>
      <w:r w:rsidR="00E967F6">
        <w:rPr>
          <w:rFonts w:ascii="Times New Roman" w:hAnsi="Times New Roman" w:cs="Times New Roman"/>
          <w:color w:val="FF0000"/>
          <w:sz w:val="24"/>
          <w:szCs w:val="24"/>
        </w:rPr>
        <w:t xml:space="preserve"> </w:t>
      </w:r>
      <w:r>
        <w:rPr>
          <w:rFonts w:ascii="Times New Roman" w:hAnsi="Times New Roman" w:cs="Times New Roman"/>
          <w:color w:val="FF0000"/>
          <w:sz w:val="24"/>
          <w:szCs w:val="24"/>
        </w:rPr>
        <w:t xml:space="preserve">ist jede Stelle innerhalb einer Zahl einer </w:t>
      </w:r>
      <w:r w:rsidR="00E967F6">
        <w:rPr>
          <w:rFonts w:ascii="Times New Roman" w:hAnsi="Times New Roman" w:cs="Times New Roman"/>
          <w:color w:val="FF0000"/>
          <w:sz w:val="24"/>
          <w:szCs w:val="24"/>
        </w:rPr>
        <w:t>Achterpotenz</w:t>
      </w:r>
      <w:r>
        <w:rPr>
          <w:rFonts w:ascii="Times New Roman" w:hAnsi="Times New Roman" w:cs="Times New Roman"/>
          <w:color w:val="FF0000"/>
          <w:sz w:val="24"/>
          <w:szCs w:val="24"/>
        </w:rPr>
        <w:t xml:space="preserve"> zugeordnet!</w:t>
      </w:r>
    </w:p>
    <w:p w:rsidR="00A621B0" w:rsidRPr="00132EDB" w:rsidRDefault="00A621B0" w:rsidP="007A63EC">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32EDB">
        <w:rPr>
          <w:rFonts w:ascii="Times New Roman" w:hAnsi="Times New Roman" w:cs="Times New Roman"/>
          <w:color w:val="FF0000"/>
          <w:sz w:val="24"/>
          <w:szCs w:val="24"/>
        </w:rPr>
        <w:t xml:space="preserve">Beim </w:t>
      </w:r>
      <w:r w:rsidR="00C62B21">
        <w:rPr>
          <w:rFonts w:ascii="Times New Roman" w:hAnsi="Times New Roman" w:cs="Times New Roman"/>
          <w:color w:val="FF0000"/>
          <w:sz w:val="24"/>
          <w:szCs w:val="24"/>
        </w:rPr>
        <w:t>oktalen</w:t>
      </w:r>
      <w:r w:rsidRPr="00132EDB">
        <w:rPr>
          <w:rFonts w:ascii="Times New Roman" w:hAnsi="Times New Roman" w:cs="Times New Roman"/>
          <w:color w:val="FF0000"/>
          <w:sz w:val="24"/>
          <w:szCs w:val="24"/>
        </w:rPr>
        <w:t xml:space="preserve"> Zahlensystem sind die einzelnen Stellenwertigkeiten Potenzen der Basis </w:t>
      </w:r>
      <w:r w:rsidR="00E967F6">
        <w:rPr>
          <w:rFonts w:ascii="Times New Roman" w:hAnsi="Times New Roman" w:cs="Times New Roman"/>
          <w:color w:val="FF0000"/>
          <w:sz w:val="24"/>
          <w:szCs w:val="24"/>
        </w:rPr>
        <w:t>8</w:t>
      </w:r>
      <w:r w:rsidRPr="00132EDB">
        <w:rPr>
          <w:rFonts w:ascii="Times New Roman" w:hAnsi="Times New Roman" w:cs="Times New Roman"/>
          <w:color w:val="FF0000"/>
          <w:sz w:val="24"/>
          <w:szCs w:val="24"/>
        </w:rPr>
        <w:t xml:space="preserve">. Die Basis des </w:t>
      </w:r>
      <w:r w:rsidR="00E967F6">
        <w:rPr>
          <w:rFonts w:ascii="Times New Roman" w:hAnsi="Times New Roman" w:cs="Times New Roman"/>
          <w:color w:val="FF0000"/>
          <w:sz w:val="24"/>
          <w:szCs w:val="24"/>
        </w:rPr>
        <w:t>O</w:t>
      </w:r>
      <w:r w:rsidR="00C62B21">
        <w:rPr>
          <w:rFonts w:ascii="Times New Roman" w:hAnsi="Times New Roman" w:cs="Times New Roman"/>
          <w:color w:val="FF0000"/>
          <w:sz w:val="24"/>
          <w:szCs w:val="24"/>
        </w:rPr>
        <w:t>k</w:t>
      </w:r>
      <w:r w:rsidR="00E967F6">
        <w:rPr>
          <w:rFonts w:ascii="Times New Roman" w:hAnsi="Times New Roman" w:cs="Times New Roman"/>
          <w:color w:val="FF0000"/>
          <w:sz w:val="24"/>
          <w:szCs w:val="24"/>
        </w:rPr>
        <w:t>talsystems</w:t>
      </w:r>
      <w:r w:rsidRPr="00132EDB">
        <w:rPr>
          <w:rFonts w:ascii="Times New Roman" w:hAnsi="Times New Roman" w:cs="Times New Roman"/>
          <w:color w:val="FF0000"/>
          <w:sz w:val="24"/>
          <w:szCs w:val="24"/>
        </w:rPr>
        <w:t xml:space="preserve"> ist somit </w:t>
      </w:r>
      <w:r w:rsidR="00E967F6">
        <w:rPr>
          <w:rFonts w:ascii="Times New Roman" w:hAnsi="Times New Roman" w:cs="Times New Roman"/>
          <w:color w:val="FF0000"/>
          <w:sz w:val="24"/>
          <w:szCs w:val="24"/>
        </w:rPr>
        <w:t>8</w:t>
      </w:r>
      <w:r w:rsidRPr="00132EDB">
        <w:rPr>
          <w:rFonts w:ascii="Times New Roman" w:hAnsi="Times New Roman" w:cs="Times New Roman"/>
          <w:color w:val="FF0000"/>
          <w:sz w:val="24"/>
          <w:szCs w:val="24"/>
        </w:rPr>
        <w:t>. Der Zeichenvorrat</w:t>
      </w:r>
      <w:r>
        <w:rPr>
          <w:rFonts w:ascii="Times New Roman" w:hAnsi="Times New Roman" w:cs="Times New Roman"/>
          <w:color w:val="FF0000"/>
          <w:sz w:val="24"/>
          <w:szCs w:val="24"/>
        </w:rPr>
        <w:t xml:space="preserve"> (Ziffern)</w:t>
      </w:r>
      <w:r w:rsidRPr="00132EDB">
        <w:rPr>
          <w:rFonts w:ascii="Times New Roman" w:hAnsi="Times New Roman" w:cs="Times New Roman"/>
          <w:color w:val="FF0000"/>
          <w:sz w:val="24"/>
          <w:szCs w:val="24"/>
        </w:rPr>
        <w:t xml:space="preserve"> dieses Zahlensystems ist </w:t>
      </w:r>
      <w:r w:rsidR="00E967F6">
        <w:rPr>
          <w:rFonts w:ascii="Times New Roman" w:hAnsi="Times New Roman" w:cs="Times New Roman"/>
          <w:color w:val="FF0000"/>
          <w:sz w:val="24"/>
          <w:szCs w:val="24"/>
        </w:rPr>
        <w:t>8</w:t>
      </w:r>
      <w:r w:rsidRPr="00132EDB">
        <w:rPr>
          <w:rFonts w:ascii="Times New Roman" w:hAnsi="Times New Roman" w:cs="Times New Roman"/>
          <w:color w:val="FF0000"/>
          <w:sz w:val="24"/>
          <w:szCs w:val="24"/>
        </w:rPr>
        <w:t xml:space="preserve"> (0</w:t>
      </w:r>
      <w:r w:rsidR="00A15185">
        <w:rPr>
          <w:rFonts w:ascii="Times New Roman" w:hAnsi="Times New Roman" w:cs="Times New Roman"/>
          <w:color w:val="FF0000"/>
          <w:sz w:val="24"/>
          <w:szCs w:val="24"/>
        </w:rPr>
        <w:t xml:space="preserve"> -</w:t>
      </w:r>
      <w:r w:rsidR="00E967F6">
        <w:rPr>
          <w:rFonts w:ascii="Times New Roman" w:hAnsi="Times New Roman" w:cs="Times New Roman"/>
          <w:color w:val="FF0000"/>
          <w:sz w:val="24"/>
          <w:szCs w:val="24"/>
        </w:rPr>
        <w:t xml:space="preserve"> 7</w:t>
      </w:r>
      <w:r w:rsidRPr="00132EDB">
        <w:rPr>
          <w:rFonts w:ascii="Times New Roman" w:hAnsi="Times New Roman" w:cs="Times New Roman"/>
          <w:color w:val="FF0000"/>
          <w:sz w:val="24"/>
          <w:szCs w:val="24"/>
        </w:rPr>
        <w:t>).</w:t>
      </w:r>
      <w:r w:rsidR="00540B85">
        <w:rPr>
          <w:rFonts w:ascii="Times New Roman" w:hAnsi="Times New Roman" w:cs="Times New Roman"/>
          <w:color w:val="FF0000"/>
          <w:sz w:val="24"/>
          <w:szCs w:val="24"/>
        </w:rPr>
        <w:t xml:space="preserve"> Die höchste Ziffer des Oktalsystems</w:t>
      </w:r>
      <w:r w:rsidR="00540B85" w:rsidRPr="00132EDB">
        <w:rPr>
          <w:rFonts w:ascii="Times New Roman" w:hAnsi="Times New Roman" w:cs="Times New Roman"/>
          <w:color w:val="FF0000"/>
          <w:sz w:val="24"/>
          <w:szCs w:val="24"/>
        </w:rPr>
        <w:t xml:space="preserve"> </w:t>
      </w:r>
      <w:r w:rsidR="00540B85">
        <w:rPr>
          <w:rFonts w:ascii="Times New Roman" w:hAnsi="Times New Roman" w:cs="Times New Roman"/>
          <w:color w:val="FF0000"/>
          <w:sz w:val="24"/>
          <w:szCs w:val="24"/>
        </w:rPr>
        <w:t>ist um eins kleiner als der Name des Zahlensystems. Also ist die höchste Ziffer die 7.</w:t>
      </w:r>
    </w:p>
    <w:p w:rsidR="00A621B0" w:rsidRPr="00E967F6" w:rsidRDefault="00A621B0" w:rsidP="00E32E81">
      <w:pPr>
        <w:spacing w:after="0" w:line="360" w:lineRule="auto"/>
        <w:jc w:val="both"/>
        <w:rPr>
          <w:rFonts w:ascii="Times New Roman" w:hAnsi="Times New Roman" w:cs="Times New Roman"/>
          <w:sz w:val="12"/>
          <w:szCs w:val="12"/>
        </w:rPr>
      </w:pPr>
    </w:p>
    <w:p w:rsidR="00A621B0" w:rsidRPr="008C73D9" w:rsidRDefault="00A621B0" w:rsidP="00E32E81">
      <w:pPr>
        <w:spacing w:after="0" w:line="360" w:lineRule="auto"/>
        <w:jc w:val="both"/>
        <w:rPr>
          <w:rFonts w:ascii="Times New Roman" w:hAnsi="Times New Roman" w:cs="Times New Roman"/>
          <w:sz w:val="24"/>
          <w:szCs w:val="24"/>
          <w:vertAlign w:val="subscript"/>
        </w:rPr>
      </w:pPr>
      <w:r w:rsidRPr="008C73D9">
        <w:rPr>
          <w:rFonts w:ascii="Times New Roman" w:hAnsi="Times New Roman" w:cs="Times New Roman"/>
          <w:b/>
          <w:sz w:val="24"/>
          <w:szCs w:val="24"/>
        </w:rPr>
        <w:t>Beispiel:</w:t>
      </w:r>
      <w:r>
        <w:rPr>
          <w:rFonts w:ascii="Times New Roman" w:hAnsi="Times New Roman" w:cs="Times New Roman"/>
          <w:sz w:val="24"/>
          <w:szCs w:val="24"/>
        </w:rPr>
        <w:tab/>
      </w:r>
      <w:r w:rsidR="00B640C0">
        <w:rPr>
          <w:rFonts w:ascii="Times New Roman" w:hAnsi="Times New Roman" w:cs="Times New Roman"/>
          <w:sz w:val="24"/>
          <w:szCs w:val="24"/>
        </w:rPr>
        <w:t>3162</w:t>
      </w:r>
      <w:r>
        <w:rPr>
          <w:rFonts w:ascii="Times New Roman" w:hAnsi="Times New Roman" w:cs="Times New Roman"/>
          <w:sz w:val="24"/>
          <w:szCs w:val="24"/>
        </w:rPr>
        <w:t xml:space="preserve"> |</w:t>
      </w:r>
      <w:r w:rsidR="00B640C0">
        <w:rPr>
          <w:rFonts w:ascii="Times New Roman" w:hAnsi="Times New Roman" w:cs="Times New Roman"/>
          <w:sz w:val="24"/>
          <w:szCs w:val="24"/>
          <w:vertAlign w:val="subscript"/>
        </w:rPr>
        <w:t>8</w:t>
      </w:r>
    </w:p>
    <w:p w:rsidR="00A621B0" w:rsidRPr="00941A47" w:rsidRDefault="00A621B0" w:rsidP="00E32E81">
      <w:pPr>
        <w:spacing w:after="0" w:line="360" w:lineRule="auto"/>
        <w:jc w:val="both"/>
        <w:rPr>
          <w:rFonts w:ascii="Times New Roman" w:hAnsi="Times New Roman" w:cs="Times New Roman"/>
          <w:b/>
          <w:sz w:val="24"/>
          <w:szCs w:val="24"/>
        </w:rPr>
      </w:pPr>
      <w:r w:rsidRPr="00941A47">
        <w:rPr>
          <w:rFonts w:ascii="Times New Roman" w:hAnsi="Times New Roman" w:cs="Times New Roman"/>
          <w:b/>
          <w:sz w:val="24"/>
          <w:szCs w:val="24"/>
        </w:rPr>
        <w:t>Tabellarische Darstellung u</w:t>
      </w:r>
      <w:r>
        <w:rPr>
          <w:rFonts w:ascii="Times New Roman" w:hAnsi="Times New Roman" w:cs="Times New Roman"/>
          <w:b/>
          <w:sz w:val="24"/>
          <w:szCs w:val="24"/>
        </w:rPr>
        <w:t xml:space="preserve">nd </w:t>
      </w:r>
      <w:r w:rsidRPr="00941A47">
        <w:rPr>
          <w:rFonts w:ascii="Times New Roman" w:hAnsi="Times New Roman" w:cs="Times New Roman"/>
          <w:b/>
          <w:sz w:val="24"/>
          <w:szCs w:val="24"/>
        </w:rPr>
        <w:t>Umrechnung in das Dezimalsystem</w:t>
      </w: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456"/>
        <w:gridCol w:w="1250"/>
        <w:gridCol w:w="1090"/>
        <w:gridCol w:w="930"/>
        <w:gridCol w:w="930"/>
      </w:tblGrid>
      <w:tr w:rsidR="00B640C0" w:rsidRPr="000867E3" w:rsidTr="00B640C0">
        <w:trPr>
          <w:jc w:val="center"/>
        </w:trPr>
        <w:tc>
          <w:tcPr>
            <w:tcW w:w="0" w:type="auto"/>
            <w:tcBorders>
              <w:top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Wertigkeit</w:t>
            </w:r>
          </w:p>
        </w:tc>
        <w:tc>
          <w:tcPr>
            <w:tcW w:w="0" w:type="auto"/>
            <w:tcBorders>
              <w:top w:val="single" w:sz="12" w:space="0" w:color="auto"/>
              <w:left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512‘er</w:t>
            </w:r>
          </w:p>
        </w:tc>
        <w:tc>
          <w:tcPr>
            <w:tcW w:w="0" w:type="auto"/>
            <w:tcBorders>
              <w:top w:val="single" w:sz="12" w:space="0" w:color="auto"/>
              <w:left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64‘er</w:t>
            </w:r>
          </w:p>
        </w:tc>
        <w:tc>
          <w:tcPr>
            <w:tcW w:w="0" w:type="auto"/>
            <w:tcBorders>
              <w:top w:val="single" w:sz="12" w:space="0" w:color="auto"/>
              <w:left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8‘er</w:t>
            </w:r>
          </w:p>
        </w:tc>
        <w:tc>
          <w:tcPr>
            <w:tcW w:w="0" w:type="auto"/>
            <w:tcBorders>
              <w:top w:val="single" w:sz="12" w:space="0" w:color="auto"/>
              <w:left w:val="single" w:sz="12" w:space="0" w:color="auto"/>
              <w:bottom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1‘er</w:t>
            </w:r>
          </w:p>
        </w:tc>
      </w:tr>
      <w:tr w:rsidR="00B640C0" w:rsidTr="00B640C0">
        <w:trPr>
          <w:jc w:val="center"/>
        </w:trPr>
        <w:tc>
          <w:tcPr>
            <w:tcW w:w="0" w:type="auto"/>
            <w:tcBorders>
              <w:top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Vervielfältigungsfaktor</w:t>
            </w:r>
          </w:p>
        </w:tc>
        <w:tc>
          <w:tcPr>
            <w:tcW w:w="0" w:type="auto"/>
            <w:tcBorders>
              <w:top w:val="single" w:sz="12" w:space="0" w:color="auto"/>
              <w:left w:val="single" w:sz="12" w:space="0" w:color="auto"/>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vertAlign w:val="superscript"/>
              </w:rPr>
              <w:t>3</w:t>
            </w:r>
          </w:p>
        </w:tc>
        <w:tc>
          <w:tcPr>
            <w:tcW w:w="0" w:type="auto"/>
            <w:tcBorders>
              <w:top w:val="single" w:sz="12" w:space="0" w:color="auto"/>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vertAlign w:val="superscript"/>
              </w:rPr>
              <w:t>2</w:t>
            </w:r>
          </w:p>
        </w:tc>
        <w:tc>
          <w:tcPr>
            <w:tcW w:w="0" w:type="auto"/>
            <w:tcBorders>
              <w:top w:val="single" w:sz="12" w:space="0" w:color="auto"/>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8</w:t>
            </w:r>
            <w:r>
              <w:rPr>
                <w:rFonts w:ascii="Times New Roman" w:hAnsi="Times New Roman" w:cs="Times New Roman"/>
                <w:sz w:val="24"/>
                <w:szCs w:val="24"/>
                <w:vertAlign w:val="superscript"/>
              </w:rPr>
              <w:t>1</w:t>
            </w:r>
          </w:p>
        </w:tc>
        <w:tc>
          <w:tcPr>
            <w:tcW w:w="0" w:type="auto"/>
            <w:tcBorders>
              <w:top w:val="single" w:sz="12" w:space="0" w:color="auto"/>
            </w:tcBorders>
          </w:tcPr>
          <w:p w:rsidR="00B640C0" w:rsidRPr="00B640C0" w:rsidRDefault="00B640C0" w:rsidP="00B640C0">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8</w:t>
            </w:r>
            <w:r>
              <w:rPr>
                <w:rFonts w:ascii="Times New Roman" w:hAnsi="Times New Roman" w:cs="Times New Roman"/>
                <w:sz w:val="24"/>
                <w:szCs w:val="24"/>
                <w:vertAlign w:val="superscript"/>
              </w:rPr>
              <w:t>0</w:t>
            </w:r>
          </w:p>
        </w:tc>
      </w:tr>
      <w:tr w:rsidR="00B640C0" w:rsidTr="00B640C0">
        <w:trPr>
          <w:jc w:val="center"/>
        </w:trPr>
        <w:tc>
          <w:tcPr>
            <w:tcW w:w="0" w:type="auto"/>
            <w:tcBorders>
              <w:top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w:t>
            </w:r>
            <w:r>
              <w:rPr>
                <w:rFonts w:ascii="Times New Roman" w:hAnsi="Times New Roman" w:cs="Times New Roman"/>
                <w:b/>
                <w:sz w:val="24"/>
                <w:szCs w:val="24"/>
              </w:rPr>
              <w:t xml:space="preserve">iffer </w:t>
            </w:r>
            <w:r w:rsidRPr="00E73AA8">
              <w:rPr>
                <w:rFonts w:ascii="Times New Roman" w:hAnsi="Times New Roman" w:cs="Times New Roman"/>
                <w:sz w:val="20"/>
                <w:szCs w:val="20"/>
              </w:rPr>
              <w:t>(entsprechender Stelle)</w:t>
            </w:r>
          </w:p>
        </w:tc>
        <w:tc>
          <w:tcPr>
            <w:tcW w:w="0" w:type="auto"/>
            <w:tcBorders>
              <w:left w:val="single" w:sz="12" w:space="0" w:color="auto"/>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3</w:t>
            </w:r>
          </w:p>
        </w:tc>
        <w:tc>
          <w:tcPr>
            <w:tcW w:w="0" w:type="auto"/>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6</w:t>
            </w:r>
          </w:p>
        </w:tc>
        <w:tc>
          <w:tcPr>
            <w:tcW w:w="0" w:type="auto"/>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B640C0" w:rsidTr="00896C46">
        <w:trPr>
          <w:jc w:val="center"/>
        </w:trPr>
        <w:tc>
          <w:tcPr>
            <w:tcW w:w="0" w:type="auto"/>
            <w:tcBorders>
              <w:top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Ziffer * Vervielfältigungsfaktor</w:t>
            </w:r>
          </w:p>
        </w:tc>
        <w:tc>
          <w:tcPr>
            <w:tcW w:w="0" w:type="auto"/>
            <w:tcBorders>
              <w:left w:val="single" w:sz="12" w:space="0" w:color="auto"/>
              <w:bottom w:val="single" w:sz="6" w:space="0" w:color="auto"/>
            </w:tcBorders>
          </w:tcPr>
          <w:p w:rsidR="00B640C0" w:rsidRDefault="00E27019" w:rsidP="00B640C0">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3872" behindDoc="0" locked="0" layoutInCell="1" allowOverlap="1" wp14:anchorId="6B9AC7BF" wp14:editId="2BEDDC34">
                      <wp:simplePos x="0" y="0"/>
                      <wp:positionH relativeFrom="column">
                        <wp:posOffset>597744</wp:posOffset>
                      </wp:positionH>
                      <wp:positionV relativeFrom="paragraph">
                        <wp:posOffset>275457</wp:posOffset>
                      </wp:positionV>
                      <wp:extent cx="262255" cy="269296"/>
                      <wp:effectExtent l="0" t="0" r="4445" b="0"/>
                      <wp:wrapNone/>
                      <wp:docPr id="9"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9296"/>
                              </a:xfrm>
                              <a:prstGeom prst="rect">
                                <a:avLst/>
                              </a:prstGeom>
                              <a:solidFill>
                                <a:srgbClr val="FFFFFF"/>
                              </a:solidFill>
                              <a:ln w="9525">
                                <a:noFill/>
                                <a:miter lim="800000"/>
                                <a:headEnd/>
                                <a:tailEnd/>
                              </a:ln>
                            </wps:spPr>
                            <wps:txbx>
                              <w:txbxContent>
                                <w:p w:rsidR="001C33F0" w:rsidRPr="00941A47" w:rsidRDefault="001C33F0" w:rsidP="00A621B0">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B9AC7BF" id="_x0000_s1034" type="#_x0000_t202" style="position:absolute;left:0;text-align:left;margin-left:47.05pt;margin-top:21.7pt;width:20.65pt;height:21.2pt;z-index:251663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" stroked="f">
                      <v:textbox>
                        <w:txbxContent>
                          <w:p w:rsidR="001C33F0" w:rsidRPr="00941A47" w:rsidRDefault="001C33F0" w:rsidP="00A621B0">
                            <w:pPr>
                              <w:spacing w:line="240" w:lineRule="auto"/>
                              <w:rPr>
                                <w:color w:val="FF0000"/>
                              </w:rPr>
                            </w:pPr>
                            <w:r w:rsidRPr="00941A47">
                              <w:rPr>
                                <w:color w:val="FF0000"/>
                              </w:rPr>
                              <w:t>+</w:t>
                            </w:r>
                          </w:p>
                        </w:txbxContent>
                      </v:textbox>
                    </v:shape>
                  </w:pict>
                </mc:Fallback>
              </mc:AlternateContent>
            </w:r>
            <w:r w:rsidR="00B640C0">
              <w:rPr>
                <w:rFonts w:ascii="Times New Roman" w:hAnsi="Times New Roman" w:cs="Times New Roman"/>
                <w:sz w:val="24"/>
                <w:szCs w:val="24"/>
              </w:rPr>
              <w:t>3 * 512</w:t>
            </w:r>
          </w:p>
        </w:tc>
        <w:tc>
          <w:tcPr>
            <w:tcW w:w="0" w:type="auto"/>
            <w:tcBorders>
              <w:bottom w:val="single" w:sz="6" w:space="0" w:color="auto"/>
            </w:tcBorders>
          </w:tcPr>
          <w:p w:rsidR="00B640C0" w:rsidRDefault="00B640C0" w:rsidP="00B640C0">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2848" behindDoc="0" locked="0" layoutInCell="1" allowOverlap="1" wp14:anchorId="3884D242" wp14:editId="5A830EEF">
                      <wp:simplePos x="0" y="0"/>
                      <wp:positionH relativeFrom="column">
                        <wp:posOffset>497331</wp:posOffset>
                      </wp:positionH>
                      <wp:positionV relativeFrom="paragraph">
                        <wp:posOffset>275457</wp:posOffset>
                      </wp:positionV>
                      <wp:extent cx="262255" cy="269296"/>
                      <wp:effectExtent l="0" t="0" r="4445" b="0"/>
                      <wp:wrapNone/>
                      <wp:docPr id="10" name="Textfeld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9296"/>
                              </a:xfrm>
                              <a:prstGeom prst="rect">
                                <a:avLst/>
                              </a:prstGeom>
                              <a:solidFill>
                                <a:srgbClr val="FFFFFF"/>
                              </a:solidFill>
                              <a:ln w="9525">
                                <a:noFill/>
                                <a:miter lim="800000"/>
                                <a:headEnd/>
                                <a:tailEnd/>
                              </a:ln>
                            </wps:spPr>
                            <wps:txbx>
                              <w:txbxContent>
                                <w:p w:rsidR="001C33F0" w:rsidRPr="00941A47" w:rsidRDefault="001C33F0" w:rsidP="00A621B0">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884D242" id="Textfeld 10" o:spid="_x0000_s1035" type="#_x0000_t202" style="position:absolute;left:0;text-align:left;margin-left:39.15pt;margin-top:21.7pt;width:20.65pt;height:21.2pt;z-index:2516628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" stroked="f">
                      <v:textbox>
                        <w:txbxContent>
                          <w:p w:rsidR="001C33F0" w:rsidRPr="00941A47" w:rsidRDefault="001C33F0" w:rsidP="00A621B0">
                            <w:pPr>
                              <w:spacing w:line="240" w:lineRule="auto"/>
                              <w:rPr>
                                <w:color w:val="FF0000"/>
                              </w:rPr>
                            </w:pPr>
                            <w:r w:rsidRPr="00941A47">
                              <w:rPr>
                                <w:color w:val="FF0000"/>
                              </w:rPr>
                              <w:t>+</w:t>
                            </w:r>
                          </w:p>
                        </w:txbxContent>
                      </v:textbox>
                    </v:shape>
                  </w:pict>
                </mc:Fallback>
              </mc:AlternateContent>
            </w:r>
            <w:r>
              <w:rPr>
                <w:rFonts w:ascii="Times New Roman" w:hAnsi="Times New Roman" w:cs="Times New Roman"/>
                <w:sz w:val="24"/>
                <w:szCs w:val="24"/>
              </w:rPr>
              <w:t>1 * 64</w:t>
            </w:r>
          </w:p>
        </w:tc>
        <w:tc>
          <w:tcPr>
            <w:tcW w:w="0" w:type="auto"/>
            <w:tcBorders>
              <w:bottom w:val="single" w:sz="6" w:space="0" w:color="auto"/>
            </w:tcBorders>
          </w:tcPr>
          <w:p w:rsidR="00B640C0" w:rsidRDefault="00B640C0" w:rsidP="00B640C0">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4896" behindDoc="0" locked="0" layoutInCell="1" allowOverlap="1" wp14:anchorId="74980B82" wp14:editId="07FE5E56">
                      <wp:simplePos x="0" y="0"/>
                      <wp:positionH relativeFrom="column">
                        <wp:posOffset>387985</wp:posOffset>
                      </wp:positionH>
                      <wp:positionV relativeFrom="paragraph">
                        <wp:posOffset>275457</wp:posOffset>
                      </wp:positionV>
                      <wp:extent cx="262255" cy="263637"/>
                      <wp:effectExtent l="0" t="0" r="4445" b="3175"/>
                      <wp:wrapNone/>
                      <wp:docPr id="11"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3637"/>
                              </a:xfrm>
                              <a:prstGeom prst="rect">
                                <a:avLst/>
                              </a:prstGeom>
                              <a:solidFill>
                                <a:srgbClr val="FFFFFF"/>
                              </a:solidFill>
                              <a:ln w="9525">
                                <a:noFill/>
                                <a:miter lim="800000"/>
                                <a:headEnd/>
                                <a:tailEnd/>
                              </a:ln>
                            </wps:spPr>
                            <wps:txbx>
                              <w:txbxContent>
                                <w:p w:rsidR="001C33F0" w:rsidRPr="00941A47" w:rsidRDefault="001C33F0" w:rsidP="00A621B0">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4980B82" id="_x0000_s1036" type="#_x0000_t202" style="position:absolute;left:0;text-align:left;margin-left:30.55pt;margin-top:21.7pt;width:20.65pt;height:20.75pt;z-index:2516648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" stroked="f">
                      <v:textbox>
                        <w:txbxContent>
                          <w:p w:rsidR="001C33F0" w:rsidRPr="00941A47" w:rsidRDefault="001C33F0" w:rsidP="00A621B0">
                            <w:pPr>
                              <w:spacing w:line="240" w:lineRule="auto"/>
                              <w:rPr>
                                <w:color w:val="FF0000"/>
                              </w:rPr>
                            </w:pPr>
                            <w:r w:rsidRPr="00941A47">
                              <w:rPr>
                                <w:color w:val="FF0000"/>
                              </w:rPr>
                              <w:t>+</w:t>
                            </w:r>
                          </w:p>
                        </w:txbxContent>
                      </v:textbox>
                    </v:shape>
                  </w:pict>
                </mc:Fallback>
              </mc:AlternateContent>
            </w:r>
            <w:r>
              <w:rPr>
                <w:rFonts w:ascii="Times New Roman" w:hAnsi="Times New Roman" w:cs="Times New Roman"/>
                <w:sz w:val="24"/>
                <w:szCs w:val="24"/>
              </w:rPr>
              <w:t>6 * 8</w:t>
            </w:r>
          </w:p>
        </w:tc>
        <w:tc>
          <w:tcPr>
            <w:tcW w:w="0" w:type="auto"/>
            <w:tcBorders>
              <w:bottom w:val="single" w:sz="6" w:space="0" w:color="auto"/>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2 * 1</w:t>
            </w:r>
          </w:p>
        </w:tc>
      </w:tr>
      <w:tr w:rsidR="00B640C0" w:rsidTr="00896C46">
        <w:trPr>
          <w:jc w:val="center"/>
        </w:trPr>
        <w:tc>
          <w:tcPr>
            <w:tcW w:w="0" w:type="auto"/>
            <w:tcBorders>
              <w:top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Addition</w:t>
            </w:r>
          </w:p>
        </w:tc>
        <w:tc>
          <w:tcPr>
            <w:tcW w:w="0" w:type="auto"/>
            <w:tcBorders>
              <w:top w:val="single" w:sz="6" w:space="0" w:color="auto"/>
              <w:left w:val="single" w:sz="12" w:space="0" w:color="auto"/>
              <w:bottom w:val="single" w:sz="6" w:space="0" w:color="auto"/>
              <w:right w:val="nil"/>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1536</w:t>
            </w:r>
          </w:p>
        </w:tc>
        <w:tc>
          <w:tcPr>
            <w:tcW w:w="0" w:type="auto"/>
            <w:tcBorders>
              <w:top w:val="single" w:sz="6" w:space="0" w:color="auto"/>
              <w:left w:val="nil"/>
              <w:bottom w:val="single" w:sz="6" w:space="0" w:color="auto"/>
              <w:right w:val="nil"/>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64</w:t>
            </w:r>
          </w:p>
        </w:tc>
        <w:tc>
          <w:tcPr>
            <w:tcW w:w="0" w:type="auto"/>
            <w:tcBorders>
              <w:top w:val="single" w:sz="6" w:space="0" w:color="auto"/>
              <w:left w:val="nil"/>
              <w:bottom w:val="single" w:sz="6" w:space="0" w:color="auto"/>
              <w:right w:val="nil"/>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48</w:t>
            </w:r>
          </w:p>
        </w:tc>
        <w:tc>
          <w:tcPr>
            <w:tcW w:w="0" w:type="auto"/>
            <w:tcBorders>
              <w:top w:val="single" w:sz="6" w:space="0" w:color="auto"/>
              <w:left w:val="nil"/>
              <w:bottom w:val="single" w:sz="6" w:space="0" w:color="auto"/>
            </w:tcBorders>
          </w:tcPr>
          <w:p w:rsidR="00B640C0" w:rsidRDefault="00B640C0" w:rsidP="00B640C0">
            <w:pPr>
              <w:spacing w:line="360" w:lineRule="auto"/>
              <w:jc w:val="center"/>
              <w:rPr>
                <w:rFonts w:ascii="Times New Roman" w:hAnsi="Times New Roman" w:cs="Times New Roman"/>
                <w:sz w:val="24"/>
                <w:szCs w:val="24"/>
              </w:rPr>
            </w:pPr>
            <w:r>
              <w:rPr>
                <w:rFonts w:ascii="Times New Roman" w:hAnsi="Times New Roman" w:cs="Times New Roman"/>
                <w:sz w:val="24"/>
                <w:szCs w:val="24"/>
              </w:rPr>
              <w:t>2</w:t>
            </w:r>
          </w:p>
        </w:tc>
      </w:tr>
      <w:tr w:rsidR="00B640C0" w:rsidTr="00B640C0">
        <w:trPr>
          <w:trHeight w:val="22"/>
          <w:jc w:val="center"/>
        </w:trPr>
        <w:tc>
          <w:tcPr>
            <w:tcW w:w="3456" w:type="dxa"/>
            <w:tcBorders>
              <w:top w:val="single" w:sz="12"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Ergebnis </w:t>
            </w:r>
          </w:p>
        </w:tc>
        <w:tc>
          <w:tcPr>
            <w:tcW w:w="4200" w:type="dxa"/>
            <w:gridSpan w:val="4"/>
            <w:tcBorders>
              <w:top w:val="single" w:sz="6" w:space="0" w:color="auto"/>
              <w:bottom w:val="single" w:sz="12" w:space="0" w:color="auto"/>
              <w:right w:val="single" w:sz="12" w:space="0" w:color="auto"/>
            </w:tcBorders>
          </w:tcPr>
          <w:p w:rsidR="00B640C0" w:rsidRPr="000867E3" w:rsidRDefault="00B640C0" w:rsidP="00B640C0">
            <w:pPr>
              <w:spacing w:line="360" w:lineRule="auto"/>
              <w:jc w:val="center"/>
              <w:rPr>
                <w:rFonts w:ascii="Times New Roman" w:hAnsi="Times New Roman" w:cs="Times New Roman"/>
                <w:b/>
                <w:sz w:val="24"/>
                <w:szCs w:val="24"/>
              </w:rPr>
            </w:pPr>
            <w:r>
              <w:rPr>
                <w:rFonts w:ascii="Times New Roman" w:hAnsi="Times New Roman" w:cs="Times New Roman"/>
                <w:sz w:val="24"/>
                <w:szCs w:val="24"/>
              </w:rPr>
              <w:t>1650</w:t>
            </w:r>
            <w:r w:rsidR="00535599">
              <w:rPr>
                <w:rFonts w:ascii="Times New Roman" w:hAnsi="Times New Roman" w:cs="Times New Roman"/>
                <w:sz w:val="24"/>
                <w:szCs w:val="24"/>
              </w:rPr>
              <w:t xml:space="preserve"> </w:t>
            </w:r>
            <w:r>
              <w:rPr>
                <w:rFonts w:ascii="Times New Roman" w:hAnsi="Times New Roman" w:cs="Times New Roman"/>
                <w:sz w:val="24"/>
                <w:szCs w:val="24"/>
              </w:rPr>
              <w:t>|</w:t>
            </w:r>
            <w:r>
              <w:rPr>
                <w:rFonts w:ascii="Times New Roman" w:hAnsi="Times New Roman" w:cs="Times New Roman"/>
                <w:sz w:val="24"/>
                <w:szCs w:val="24"/>
                <w:vertAlign w:val="subscript"/>
              </w:rPr>
              <w:t>10</w:t>
            </w:r>
          </w:p>
        </w:tc>
      </w:tr>
    </w:tbl>
    <w:p w:rsidR="007A63EC" w:rsidRDefault="007A63EC" w:rsidP="00E32E81">
      <w:pPr>
        <w:spacing w:after="0" w:line="360" w:lineRule="auto"/>
        <w:jc w:val="both"/>
        <w:rPr>
          <w:rFonts w:ascii="Times New Roman" w:hAnsi="Times New Roman" w:cs="Times New Roman"/>
          <w:sz w:val="24"/>
          <w:szCs w:val="24"/>
        </w:rPr>
      </w:pPr>
    </w:p>
    <w:p w:rsidR="00F30395" w:rsidRDefault="00F30395" w:rsidP="00E32E81">
      <w:pPr>
        <w:spacing w:after="0" w:line="360" w:lineRule="auto"/>
        <w:jc w:val="both"/>
        <w:rPr>
          <w:rFonts w:ascii="Times New Roman" w:hAnsi="Times New Roman" w:cs="Times New Roman"/>
          <w:sz w:val="24"/>
          <w:szCs w:val="24"/>
        </w:rPr>
      </w:pPr>
    </w:p>
    <w:p w:rsidR="008763BC" w:rsidRDefault="00935B20" w:rsidP="008763BC">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t>1</w:t>
      </w:r>
      <w:r w:rsidR="008763BC" w:rsidRPr="001F3B3B">
        <w:rPr>
          <w:rFonts w:ascii="Times New Roman" w:hAnsi="Times New Roman" w:cs="Times New Roman"/>
          <w:b/>
          <w:sz w:val="28"/>
          <w:szCs w:val="28"/>
        </w:rPr>
        <w:t>.</w:t>
      </w:r>
      <w:r w:rsidR="008763BC">
        <w:rPr>
          <w:rFonts w:ascii="Times New Roman" w:hAnsi="Times New Roman" w:cs="Times New Roman"/>
          <w:b/>
          <w:sz w:val="28"/>
          <w:szCs w:val="28"/>
        </w:rPr>
        <w:t>4</w:t>
      </w:r>
      <w:r w:rsidR="008763BC" w:rsidRPr="001F3B3B">
        <w:rPr>
          <w:rFonts w:ascii="Times New Roman" w:hAnsi="Times New Roman" w:cs="Times New Roman"/>
          <w:b/>
          <w:sz w:val="28"/>
          <w:szCs w:val="28"/>
        </w:rPr>
        <w:t xml:space="preserve"> </w:t>
      </w:r>
      <w:r w:rsidR="008763BC">
        <w:rPr>
          <w:rFonts w:ascii="Times New Roman" w:hAnsi="Times New Roman" w:cs="Times New Roman"/>
          <w:b/>
          <w:sz w:val="28"/>
          <w:szCs w:val="28"/>
        </w:rPr>
        <w:t>Das Hexadezimal- bzw. Sedezimalsystem</w:t>
      </w:r>
    </w:p>
    <w:p w:rsidR="008763BC" w:rsidRDefault="008763BC" w:rsidP="008763BC">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Pr>
          <w:rFonts w:ascii="Times New Roman" w:hAnsi="Times New Roman" w:cs="Times New Roman"/>
          <w:color w:val="FF0000"/>
          <w:sz w:val="24"/>
          <w:szCs w:val="24"/>
        </w:rPr>
        <w:t xml:space="preserve">Beim </w:t>
      </w:r>
      <w:r w:rsidR="000C3EF0">
        <w:rPr>
          <w:rFonts w:ascii="Times New Roman" w:hAnsi="Times New Roman" w:cs="Times New Roman"/>
          <w:color w:val="FF0000"/>
          <w:sz w:val="24"/>
          <w:szCs w:val="24"/>
        </w:rPr>
        <w:t>hexadezimalen</w:t>
      </w:r>
      <w:r>
        <w:rPr>
          <w:rFonts w:ascii="Times New Roman" w:hAnsi="Times New Roman" w:cs="Times New Roman"/>
          <w:color w:val="FF0000"/>
          <w:sz w:val="24"/>
          <w:szCs w:val="24"/>
        </w:rPr>
        <w:t xml:space="preserve"> Zahlensystem ist jede Stelle innerhalb einer Zahl einer </w:t>
      </w:r>
      <w:r w:rsidR="000C3EF0">
        <w:rPr>
          <w:rFonts w:ascii="Times New Roman" w:hAnsi="Times New Roman" w:cs="Times New Roman"/>
          <w:color w:val="FF0000"/>
          <w:sz w:val="24"/>
          <w:szCs w:val="24"/>
        </w:rPr>
        <w:t>16’er-Potenz</w:t>
      </w:r>
      <w:r>
        <w:rPr>
          <w:rFonts w:ascii="Times New Roman" w:hAnsi="Times New Roman" w:cs="Times New Roman"/>
          <w:color w:val="FF0000"/>
          <w:sz w:val="24"/>
          <w:szCs w:val="24"/>
        </w:rPr>
        <w:t xml:space="preserve"> zugeordnet!</w:t>
      </w:r>
    </w:p>
    <w:p w:rsidR="008763BC" w:rsidRPr="00132EDB" w:rsidRDefault="008763BC" w:rsidP="008763BC">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132EDB">
        <w:rPr>
          <w:rFonts w:ascii="Times New Roman" w:hAnsi="Times New Roman" w:cs="Times New Roman"/>
          <w:color w:val="FF0000"/>
          <w:sz w:val="24"/>
          <w:szCs w:val="24"/>
        </w:rPr>
        <w:t xml:space="preserve">Beim </w:t>
      </w:r>
      <w:r w:rsidR="000C3EF0">
        <w:rPr>
          <w:rFonts w:ascii="Times New Roman" w:hAnsi="Times New Roman" w:cs="Times New Roman"/>
          <w:color w:val="FF0000"/>
          <w:sz w:val="24"/>
          <w:szCs w:val="24"/>
        </w:rPr>
        <w:t>hexadezimalen</w:t>
      </w:r>
      <w:r w:rsidRPr="00132EDB">
        <w:rPr>
          <w:rFonts w:ascii="Times New Roman" w:hAnsi="Times New Roman" w:cs="Times New Roman"/>
          <w:color w:val="FF0000"/>
          <w:sz w:val="24"/>
          <w:szCs w:val="24"/>
        </w:rPr>
        <w:t xml:space="preserve"> Zahlensystem sind die einzelnen Stellenwertigkeiten Potenzen der Basis </w:t>
      </w:r>
      <w:r w:rsidR="000C3EF0">
        <w:rPr>
          <w:rFonts w:ascii="Times New Roman" w:hAnsi="Times New Roman" w:cs="Times New Roman"/>
          <w:color w:val="FF0000"/>
          <w:sz w:val="24"/>
          <w:szCs w:val="24"/>
        </w:rPr>
        <w:t>16</w:t>
      </w:r>
      <w:r w:rsidRPr="00132EDB">
        <w:rPr>
          <w:rFonts w:ascii="Times New Roman" w:hAnsi="Times New Roman" w:cs="Times New Roman"/>
          <w:color w:val="FF0000"/>
          <w:sz w:val="24"/>
          <w:szCs w:val="24"/>
        </w:rPr>
        <w:t xml:space="preserve">. Die Basis des </w:t>
      </w:r>
      <w:r w:rsidR="000C3EF0">
        <w:rPr>
          <w:rFonts w:ascii="Times New Roman" w:hAnsi="Times New Roman" w:cs="Times New Roman"/>
          <w:color w:val="FF0000"/>
          <w:sz w:val="24"/>
          <w:szCs w:val="24"/>
        </w:rPr>
        <w:t>Hexadezimalsystems</w:t>
      </w:r>
      <w:r w:rsidRPr="00132EDB">
        <w:rPr>
          <w:rFonts w:ascii="Times New Roman" w:hAnsi="Times New Roman" w:cs="Times New Roman"/>
          <w:color w:val="FF0000"/>
          <w:sz w:val="24"/>
          <w:szCs w:val="24"/>
        </w:rPr>
        <w:t xml:space="preserve"> ist somit </w:t>
      </w:r>
      <w:r w:rsidR="000C3EF0">
        <w:rPr>
          <w:rFonts w:ascii="Times New Roman" w:hAnsi="Times New Roman" w:cs="Times New Roman"/>
          <w:color w:val="FF0000"/>
          <w:sz w:val="24"/>
          <w:szCs w:val="24"/>
        </w:rPr>
        <w:t>16</w:t>
      </w:r>
      <w:r w:rsidRPr="00132EDB">
        <w:rPr>
          <w:rFonts w:ascii="Times New Roman" w:hAnsi="Times New Roman" w:cs="Times New Roman"/>
          <w:color w:val="FF0000"/>
          <w:sz w:val="24"/>
          <w:szCs w:val="24"/>
        </w:rPr>
        <w:t>. Der Zeichenvorrat</w:t>
      </w:r>
      <w:r>
        <w:rPr>
          <w:rFonts w:ascii="Times New Roman" w:hAnsi="Times New Roman" w:cs="Times New Roman"/>
          <w:color w:val="FF0000"/>
          <w:sz w:val="24"/>
          <w:szCs w:val="24"/>
        </w:rPr>
        <w:t xml:space="preserve"> (Ziffern</w:t>
      </w:r>
      <w:r w:rsidR="00571229">
        <w:rPr>
          <w:rFonts w:ascii="Times New Roman" w:hAnsi="Times New Roman" w:cs="Times New Roman"/>
          <w:color w:val="FF0000"/>
          <w:sz w:val="24"/>
          <w:szCs w:val="24"/>
        </w:rPr>
        <w:t xml:space="preserve"> und Buchstaben</w:t>
      </w:r>
      <w:r>
        <w:rPr>
          <w:rFonts w:ascii="Times New Roman" w:hAnsi="Times New Roman" w:cs="Times New Roman"/>
          <w:color w:val="FF0000"/>
          <w:sz w:val="24"/>
          <w:szCs w:val="24"/>
        </w:rPr>
        <w:t>)</w:t>
      </w:r>
      <w:r w:rsidRPr="00132EDB">
        <w:rPr>
          <w:rFonts w:ascii="Times New Roman" w:hAnsi="Times New Roman" w:cs="Times New Roman"/>
          <w:color w:val="FF0000"/>
          <w:sz w:val="24"/>
          <w:szCs w:val="24"/>
        </w:rPr>
        <w:t xml:space="preserve"> dieses Zahlensystems ist </w:t>
      </w:r>
      <w:r w:rsidR="000C3EF0">
        <w:rPr>
          <w:rFonts w:ascii="Times New Roman" w:hAnsi="Times New Roman" w:cs="Times New Roman"/>
          <w:color w:val="FF0000"/>
          <w:sz w:val="24"/>
          <w:szCs w:val="24"/>
        </w:rPr>
        <w:t>16</w:t>
      </w:r>
      <w:r w:rsidRPr="00132EDB">
        <w:rPr>
          <w:rFonts w:ascii="Times New Roman" w:hAnsi="Times New Roman" w:cs="Times New Roman"/>
          <w:color w:val="FF0000"/>
          <w:sz w:val="24"/>
          <w:szCs w:val="24"/>
        </w:rPr>
        <w:t xml:space="preserve"> (0</w:t>
      </w:r>
      <w:r>
        <w:rPr>
          <w:rFonts w:ascii="Times New Roman" w:hAnsi="Times New Roman" w:cs="Times New Roman"/>
          <w:color w:val="FF0000"/>
          <w:sz w:val="24"/>
          <w:szCs w:val="24"/>
        </w:rPr>
        <w:t xml:space="preserve"> </w:t>
      </w:r>
      <w:r w:rsidR="000C3EF0">
        <w:rPr>
          <w:rFonts w:ascii="Times New Roman" w:hAnsi="Times New Roman" w:cs="Times New Roman"/>
          <w:color w:val="FF0000"/>
          <w:sz w:val="24"/>
          <w:szCs w:val="24"/>
        </w:rPr>
        <w:t>–</w:t>
      </w:r>
      <w:r>
        <w:rPr>
          <w:rFonts w:ascii="Times New Roman" w:hAnsi="Times New Roman" w:cs="Times New Roman"/>
          <w:color w:val="FF0000"/>
          <w:sz w:val="24"/>
          <w:szCs w:val="24"/>
        </w:rPr>
        <w:t xml:space="preserve"> </w:t>
      </w:r>
      <w:r w:rsidR="000C3EF0">
        <w:rPr>
          <w:rFonts w:ascii="Times New Roman" w:hAnsi="Times New Roman" w:cs="Times New Roman"/>
          <w:color w:val="FF0000"/>
          <w:sz w:val="24"/>
          <w:szCs w:val="24"/>
        </w:rPr>
        <w:t>9 und A - F</w:t>
      </w:r>
      <w:r w:rsidRPr="00132EDB">
        <w:rPr>
          <w:rFonts w:ascii="Times New Roman" w:hAnsi="Times New Roman" w:cs="Times New Roman"/>
          <w:color w:val="FF0000"/>
          <w:sz w:val="24"/>
          <w:szCs w:val="24"/>
        </w:rPr>
        <w:t>).</w:t>
      </w:r>
      <w:r>
        <w:rPr>
          <w:rFonts w:ascii="Times New Roman" w:hAnsi="Times New Roman" w:cs="Times New Roman"/>
          <w:color w:val="FF0000"/>
          <w:sz w:val="24"/>
          <w:szCs w:val="24"/>
        </w:rPr>
        <w:t xml:space="preserve"> D</w:t>
      </w:r>
      <w:r w:rsidR="00571229">
        <w:rPr>
          <w:rFonts w:ascii="Times New Roman" w:hAnsi="Times New Roman" w:cs="Times New Roman"/>
          <w:color w:val="FF0000"/>
          <w:sz w:val="24"/>
          <w:szCs w:val="24"/>
        </w:rPr>
        <w:t>as</w:t>
      </w:r>
      <w:r>
        <w:rPr>
          <w:rFonts w:ascii="Times New Roman" w:hAnsi="Times New Roman" w:cs="Times New Roman"/>
          <w:color w:val="FF0000"/>
          <w:sz w:val="24"/>
          <w:szCs w:val="24"/>
        </w:rPr>
        <w:t xml:space="preserve"> höchste </w:t>
      </w:r>
      <w:r w:rsidR="00571229">
        <w:rPr>
          <w:rFonts w:ascii="Times New Roman" w:hAnsi="Times New Roman" w:cs="Times New Roman"/>
          <w:color w:val="FF0000"/>
          <w:sz w:val="24"/>
          <w:szCs w:val="24"/>
        </w:rPr>
        <w:t>Zeichen</w:t>
      </w:r>
      <w:r>
        <w:rPr>
          <w:rFonts w:ascii="Times New Roman" w:hAnsi="Times New Roman" w:cs="Times New Roman"/>
          <w:color w:val="FF0000"/>
          <w:sz w:val="24"/>
          <w:szCs w:val="24"/>
        </w:rPr>
        <w:t xml:space="preserve"> des </w:t>
      </w:r>
      <w:r w:rsidR="000C3EF0">
        <w:rPr>
          <w:rFonts w:ascii="Times New Roman" w:hAnsi="Times New Roman" w:cs="Times New Roman"/>
          <w:color w:val="FF0000"/>
          <w:sz w:val="24"/>
          <w:szCs w:val="24"/>
        </w:rPr>
        <w:t>Hexadezimal</w:t>
      </w:r>
      <w:r>
        <w:rPr>
          <w:rFonts w:ascii="Times New Roman" w:hAnsi="Times New Roman" w:cs="Times New Roman"/>
          <w:color w:val="FF0000"/>
          <w:sz w:val="24"/>
          <w:szCs w:val="24"/>
        </w:rPr>
        <w:t>systems</w:t>
      </w:r>
      <w:r w:rsidRPr="00132EDB">
        <w:rPr>
          <w:rFonts w:ascii="Times New Roman" w:hAnsi="Times New Roman" w:cs="Times New Roman"/>
          <w:color w:val="FF0000"/>
          <w:sz w:val="24"/>
          <w:szCs w:val="24"/>
        </w:rPr>
        <w:t xml:space="preserve"> </w:t>
      </w:r>
      <w:r>
        <w:rPr>
          <w:rFonts w:ascii="Times New Roman" w:hAnsi="Times New Roman" w:cs="Times New Roman"/>
          <w:color w:val="FF0000"/>
          <w:sz w:val="24"/>
          <w:szCs w:val="24"/>
        </w:rPr>
        <w:t>ist um eins kleiner als der Name des Zahlensystems. Also ist d</w:t>
      </w:r>
      <w:r w:rsidR="00571229">
        <w:rPr>
          <w:rFonts w:ascii="Times New Roman" w:hAnsi="Times New Roman" w:cs="Times New Roman"/>
          <w:color w:val="FF0000"/>
          <w:sz w:val="24"/>
          <w:szCs w:val="24"/>
        </w:rPr>
        <w:t>as</w:t>
      </w:r>
      <w:r>
        <w:rPr>
          <w:rFonts w:ascii="Times New Roman" w:hAnsi="Times New Roman" w:cs="Times New Roman"/>
          <w:color w:val="FF0000"/>
          <w:sz w:val="24"/>
          <w:szCs w:val="24"/>
        </w:rPr>
        <w:t xml:space="preserve"> höchste </w:t>
      </w:r>
      <w:r w:rsidR="00571229">
        <w:rPr>
          <w:rFonts w:ascii="Times New Roman" w:hAnsi="Times New Roman" w:cs="Times New Roman"/>
          <w:color w:val="FF0000"/>
          <w:sz w:val="24"/>
          <w:szCs w:val="24"/>
        </w:rPr>
        <w:t>Zeichen</w:t>
      </w:r>
      <w:r>
        <w:rPr>
          <w:rFonts w:ascii="Times New Roman" w:hAnsi="Times New Roman" w:cs="Times New Roman"/>
          <w:color w:val="FF0000"/>
          <w:sz w:val="24"/>
          <w:szCs w:val="24"/>
        </w:rPr>
        <w:t xml:space="preserve"> d</w:t>
      </w:r>
      <w:r w:rsidR="000C3EF0">
        <w:rPr>
          <w:rFonts w:ascii="Times New Roman" w:hAnsi="Times New Roman" w:cs="Times New Roman"/>
          <w:color w:val="FF0000"/>
          <w:sz w:val="24"/>
          <w:szCs w:val="24"/>
        </w:rPr>
        <w:t>as F</w:t>
      </w:r>
      <w:r>
        <w:rPr>
          <w:rFonts w:ascii="Times New Roman" w:hAnsi="Times New Roman" w:cs="Times New Roman"/>
          <w:color w:val="FF0000"/>
          <w:sz w:val="24"/>
          <w:szCs w:val="24"/>
        </w:rPr>
        <w:t>.</w:t>
      </w:r>
    </w:p>
    <w:p w:rsidR="008763BC" w:rsidRPr="00E967F6" w:rsidRDefault="008763BC" w:rsidP="008763BC">
      <w:pPr>
        <w:spacing w:after="0" w:line="360" w:lineRule="auto"/>
        <w:jc w:val="both"/>
        <w:rPr>
          <w:rFonts w:ascii="Times New Roman" w:hAnsi="Times New Roman" w:cs="Times New Roman"/>
          <w:sz w:val="12"/>
          <w:szCs w:val="12"/>
        </w:rPr>
      </w:pPr>
    </w:p>
    <w:p w:rsidR="008763BC" w:rsidRPr="008C73D9" w:rsidRDefault="008763BC" w:rsidP="008763BC">
      <w:pPr>
        <w:spacing w:after="0" w:line="360" w:lineRule="auto"/>
        <w:jc w:val="both"/>
        <w:rPr>
          <w:rFonts w:ascii="Times New Roman" w:hAnsi="Times New Roman" w:cs="Times New Roman"/>
          <w:sz w:val="24"/>
          <w:szCs w:val="24"/>
          <w:vertAlign w:val="subscript"/>
        </w:rPr>
      </w:pPr>
      <w:r w:rsidRPr="008C73D9">
        <w:rPr>
          <w:rFonts w:ascii="Times New Roman" w:hAnsi="Times New Roman" w:cs="Times New Roman"/>
          <w:b/>
          <w:sz w:val="24"/>
          <w:szCs w:val="24"/>
        </w:rPr>
        <w:t>Beispiel:</w:t>
      </w:r>
      <w:r>
        <w:rPr>
          <w:rFonts w:ascii="Times New Roman" w:hAnsi="Times New Roman" w:cs="Times New Roman"/>
          <w:sz w:val="24"/>
          <w:szCs w:val="24"/>
        </w:rPr>
        <w:tab/>
      </w:r>
      <w:r w:rsidR="00682EAE">
        <w:rPr>
          <w:rFonts w:ascii="Times New Roman" w:hAnsi="Times New Roman" w:cs="Times New Roman"/>
          <w:sz w:val="24"/>
          <w:szCs w:val="24"/>
        </w:rPr>
        <w:t>15CD</w:t>
      </w:r>
      <w:r>
        <w:rPr>
          <w:rFonts w:ascii="Times New Roman" w:hAnsi="Times New Roman" w:cs="Times New Roman"/>
          <w:sz w:val="24"/>
          <w:szCs w:val="24"/>
        </w:rPr>
        <w:t xml:space="preserve"> |</w:t>
      </w:r>
      <w:r w:rsidR="00682EAE">
        <w:rPr>
          <w:rFonts w:ascii="Times New Roman" w:hAnsi="Times New Roman" w:cs="Times New Roman"/>
          <w:sz w:val="24"/>
          <w:szCs w:val="24"/>
          <w:vertAlign w:val="subscript"/>
        </w:rPr>
        <w:t>16</w:t>
      </w:r>
    </w:p>
    <w:p w:rsidR="008763BC" w:rsidRPr="00941A47" w:rsidRDefault="008763BC" w:rsidP="008763BC">
      <w:pPr>
        <w:spacing w:after="0" w:line="360" w:lineRule="auto"/>
        <w:jc w:val="both"/>
        <w:rPr>
          <w:rFonts w:ascii="Times New Roman" w:hAnsi="Times New Roman" w:cs="Times New Roman"/>
          <w:b/>
          <w:sz w:val="24"/>
          <w:szCs w:val="24"/>
        </w:rPr>
      </w:pPr>
      <w:r w:rsidRPr="00941A47">
        <w:rPr>
          <w:rFonts w:ascii="Times New Roman" w:hAnsi="Times New Roman" w:cs="Times New Roman"/>
          <w:b/>
          <w:sz w:val="24"/>
          <w:szCs w:val="24"/>
        </w:rPr>
        <w:t>Tabellarische Darstellung u</w:t>
      </w:r>
      <w:r>
        <w:rPr>
          <w:rFonts w:ascii="Times New Roman" w:hAnsi="Times New Roman" w:cs="Times New Roman"/>
          <w:b/>
          <w:sz w:val="24"/>
          <w:szCs w:val="24"/>
        </w:rPr>
        <w:t xml:space="preserve">nd </w:t>
      </w:r>
      <w:r w:rsidRPr="00941A47">
        <w:rPr>
          <w:rFonts w:ascii="Times New Roman" w:hAnsi="Times New Roman" w:cs="Times New Roman"/>
          <w:b/>
          <w:sz w:val="24"/>
          <w:szCs w:val="24"/>
        </w:rPr>
        <w:t>Umrechnung in das Dezimalsystem</w:t>
      </w:r>
    </w:p>
    <w:tbl>
      <w:tblPr>
        <w:tblStyle w:val="Tabellenraste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456"/>
        <w:gridCol w:w="1185"/>
        <w:gridCol w:w="1050"/>
        <w:gridCol w:w="1050"/>
        <w:gridCol w:w="915"/>
      </w:tblGrid>
      <w:tr w:rsidR="007226D9" w:rsidRPr="000867E3" w:rsidTr="00A114C5">
        <w:trPr>
          <w:jc w:val="center"/>
        </w:trPr>
        <w:tc>
          <w:tcPr>
            <w:tcW w:w="0" w:type="auto"/>
            <w:tcBorders>
              <w:top w:val="single" w:sz="12" w:space="0" w:color="auto"/>
              <w:bottom w:val="single" w:sz="12" w:space="0" w:color="auto"/>
              <w:right w:val="single" w:sz="12" w:space="0" w:color="auto"/>
            </w:tcBorders>
          </w:tcPr>
          <w:p w:rsidR="008763BC" w:rsidRPr="000867E3" w:rsidRDefault="008763BC" w:rsidP="00A114C5">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Wertigkeit</w:t>
            </w:r>
          </w:p>
        </w:tc>
        <w:tc>
          <w:tcPr>
            <w:tcW w:w="0" w:type="auto"/>
            <w:tcBorders>
              <w:top w:val="single" w:sz="12" w:space="0" w:color="auto"/>
              <w:left w:val="single" w:sz="12" w:space="0" w:color="auto"/>
              <w:bottom w:val="single" w:sz="12" w:space="0" w:color="auto"/>
              <w:right w:val="single" w:sz="12" w:space="0" w:color="auto"/>
            </w:tcBorders>
          </w:tcPr>
          <w:p w:rsidR="008763BC" w:rsidRPr="000867E3" w:rsidRDefault="007226D9" w:rsidP="007226D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4096</w:t>
            </w:r>
            <w:r w:rsidR="008763BC">
              <w:rPr>
                <w:rFonts w:ascii="Times New Roman" w:hAnsi="Times New Roman" w:cs="Times New Roman"/>
                <w:b/>
                <w:sz w:val="24"/>
                <w:szCs w:val="24"/>
              </w:rPr>
              <w:t>‘er</w:t>
            </w:r>
          </w:p>
        </w:tc>
        <w:tc>
          <w:tcPr>
            <w:tcW w:w="0" w:type="auto"/>
            <w:tcBorders>
              <w:top w:val="single" w:sz="12" w:space="0" w:color="auto"/>
              <w:left w:val="single" w:sz="12" w:space="0" w:color="auto"/>
              <w:bottom w:val="single" w:sz="12" w:space="0" w:color="auto"/>
              <w:right w:val="single" w:sz="12" w:space="0" w:color="auto"/>
            </w:tcBorders>
          </w:tcPr>
          <w:p w:rsidR="008763BC" w:rsidRPr="000867E3" w:rsidRDefault="007226D9" w:rsidP="007226D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256</w:t>
            </w:r>
            <w:r w:rsidR="008763BC">
              <w:rPr>
                <w:rFonts w:ascii="Times New Roman" w:hAnsi="Times New Roman" w:cs="Times New Roman"/>
                <w:b/>
                <w:sz w:val="24"/>
                <w:szCs w:val="24"/>
              </w:rPr>
              <w:t>‘er</w:t>
            </w:r>
          </w:p>
        </w:tc>
        <w:tc>
          <w:tcPr>
            <w:tcW w:w="0" w:type="auto"/>
            <w:tcBorders>
              <w:top w:val="single" w:sz="12" w:space="0" w:color="auto"/>
              <w:left w:val="single" w:sz="12" w:space="0" w:color="auto"/>
              <w:bottom w:val="single" w:sz="12" w:space="0" w:color="auto"/>
              <w:right w:val="single" w:sz="12" w:space="0" w:color="auto"/>
            </w:tcBorders>
          </w:tcPr>
          <w:p w:rsidR="008763BC" w:rsidRPr="000867E3" w:rsidRDefault="007226D9" w:rsidP="007226D9">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16</w:t>
            </w:r>
            <w:r w:rsidR="008763BC">
              <w:rPr>
                <w:rFonts w:ascii="Times New Roman" w:hAnsi="Times New Roman" w:cs="Times New Roman"/>
                <w:b/>
                <w:sz w:val="24"/>
                <w:szCs w:val="24"/>
              </w:rPr>
              <w:t>‘er</w:t>
            </w:r>
          </w:p>
        </w:tc>
        <w:tc>
          <w:tcPr>
            <w:tcW w:w="0" w:type="auto"/>
            <w:tcBorders>
              <w:top w:val="single" w:sz="12" w:space="0" w:color="auto"/>
              <w:left w:val="single" w:sz="12" w:space="0" w:color="auto"/>
              <w:bottom w:val="single" w:sz="12" w:space="0" w:color="auto"/>
            </w:tcBorders>
          </w:tcPr>
          <w:p w:rsidR="008763BC" w:rsidRPr="000867E3" w:rsidRDefault="008763BC" w:rsidP="00A114C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1‘er</w:t>
            </w:r>
          </w:p>
        </w:tc>
      </w:tr>
      <w:tr w:rsidR="007226D9" w:rsidTr="00A114C5">
        <w:trPr>
          <w:jc w:val="center"/>
        </w:trPr>
        <w:tc>
          <w:tcPr>
            <w:tcW w:w="0" w:type="auto"/>
            <w:tcBorders>
              <w:top w:val="single" w:sz="12" w:space="0" w:color="auto"/>
              <w:bottom w:val="single" w:sz="12" w:space="0" w:color="auto"/>
              <w:right w:val="single" w:sz="12" w:space="0" w:color="auto"/>
            </w:tcBorders>
          </w:tcPr>
          <w:p w:rsidR="008763BC" w:rsidRPr="000867E3" w:rsidRDefault="008763BC" w:rsidP="00A114C5">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Vervielfältigungsfaktor</w:t>
            </w:r>
          </w:p>
        </w:tc>
        <w:tc>
          <w:tcPr>
            <w:tcW w:w="0" w:type="auto"/>
            <w:tcBorders>
              <w:top w:val="single" w:sz="12" w:space="0" w:color="auto"/>
              <w:left w:val="single" w:sz="12" w:space="0" w:color="auto"/>
            </w:tcBorders>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16</w:t>
            </w:r>
            <w:r w:rsidR="008763BC">
              <w:rPr>
                <w:rFonts w:ascii="Times New Roman" w:hAnsi="Times New Roman" w:cs="Times New Roman"/>
                <w:sz w:val="24"/>
                <w:szCs w:val="24"/>
                <w:vertAlign w:val="superscript"/>
              </w:rPr>
              <w:t>3</w:t>
            </w:r>
          </w:p>
        </w:tc>
        <w:tc>
          <w:tcPr>
            <w:tcW w:w="0" w:type="auto"/>
            <w:tcBorders>
              <w:top w:val="single" w:sz="12" w:space="0" w:color="auto"/>
            </w:tcBorders>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16</w:t>
            </w:r>
            <w:r w:rsidR="008763BC">
              <w:rPr>
                <w:rFonts w:ascii="Times New Roman" w:hAnsi="Times New Roman" w:cs="Times New Roman"/>
                <w:sz w:val="24"/>
                <w:szCs w:val="24"/>
                <w:vertAlign w:val="superscript"/>
              </w:rPr>
              <w:t>2</w:t>
            </w:r>
          </w:p>
        </w:tc>
        <w:tc>
          <w:tcPr>
            <w:tcW w:w="0" w:type="auto"/>
            <w:tcBorders>
              <w:top w:val="single" w:sz="12" w:space="0" w:color="auto"/>
            </w:tcBorders>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16</w:t>
            </w:r>
            <w:r w:rsidR="008763BC">
              <w:rPr>
                <w:rFonts w:ascii="Times New Roman" w:hAnsi="Times New Roman" w:cs="Times New Roman"/>
                <w:sz w:val="24"/>
                <w:szCs w:val="24"/>
                <w:vertAlign w:val="superscript"/>
              </w:rPr>
              <w:t>1</w:t>
            </w:r>
          </w:p>
        </w:tc>
        <w:tc>
          <w:tcPr>
            <w:tcW w:w="0" w:type="auto"/>
            <w:tcBorders>
              <w:top w:val="single" w:sz="12" w:space="0" w:color="auto"/>
            </w:tcBorders>
          </w:tcPr>
          <w:p w:rsidR="008763BC" w:rsidRPr="00B640C0" w:rsidRDefault="007226D9" w:rsidP="007226D9">
            <w:pPr>
              <w:spacing w:line="360" w:lineRule="auto"/>
              <w:jc w:val="center"/>
              <w:rPr>
                <w:rFonts w:ascii="Times New Roman" w:hAnsi="Times New Roman" w:cs="Times New Roman"/>
                <w:sz w:val="24"/>
                <w:szCs w:val="24"/>
                <w:vertAlign w:val="superscript"/>
              </w:rPr>
            </w:pPr>
            <w:r>
              <w:rPr>
                <w:rFonts w:ascii="Times New Roman" w:hAnsi="Times New Roman" w:cs="Times New Roman"/>
                <w:sz w:val="24"/>
                <w:szCs w:val="24"/>
              </w:rPr>
              <w:t>16</w:t>
            </w:r>
            <w:r w:rsidR="008763BC">
              <w:rPr>
                <w:rFonts w:ascii="Times New Roman" w:hAnsi="Times New Roman" w:cs="Times New Roman"/>
                <w:sz w:val="24"/>
                <w:szCs w:val="24"/>
                <w:vertAlign w:val="superscript"/>
              </w:rPr>
              <w:t>0</w:t>
            </w:r>
          </w:p>
        </w:tc>
      </w:tr>
      <w:tr w:rsidR="007226D9" w:rsidTr="00A114C5">
        <w:trPr>
          <w:jc w:val="center"/>
        </w:trPr>
        <w:tc>
          <w:tcPr>
            <w:tcW w:w="0" w:type="auto"/>
            <w:tcBorders>
              <w:top w:val="single" w:sz="12" w:space="0" w:color="auto"/>
              <w:bottom w:val="single" w:sz="12" w:space="0" w:color="auto"/>
              <w:right w:val="single" w:sz="12" w:space="0" w:color="auto"/>
            </w:tcBorders>
          </w:tcPr>
          <w:p w:rsidR="008763BC" w:rsidRPr="000867E3" w:rsidRDefault="008763BC" w:rsidP="00A114C5">
            <w:pPr>
              <w:spacing w:line="360" w:lineRule="auto"/>
              <w:jc w:val="center"/>
              <w:rPr>
                <w:rFonts w:ascii="Times New Roman" w:hAnsi="Times New Roman" w:cs="Times New Roman"/>
                <w:b/>
                <w:sz w:val="24"/>
                <w:szCs w:val="24"/>
              </w:rPr>
            </w:pPr>
            <w:r w:rsidRPr="000867E3">
              <w:rPr>
                <w:rFonts w:ascii="Times New Roman" w:hAnsi="Times New Roman" w:cs="Times New Roman"/>
                <w:b/>
                <w:sz w:val="24"/>
                <w:szCs w:val="24"/>
              </w:rPr>
              <w:t>Z</w:t>
            </w:r>
            <w:r>
              <w:rPr>
                <w:rFonts w:ascii="Times New Roman" w:hAnsi="Times New Roman" w:cs="Times New Roman"/>
                <w:b/>
                <w:sz w:val="24"/>
                <w:szCs w:val="24"/>
              </w:rPr>
              <w:t xml:space="preserve">iffer </w:t>
            </w:r>
            <w:r w:rsidRPr="00E73AA8">
              <w:rPr>
                <w:rFonts w:ascii="Times New Roman" w:hAnsi="Times New Roman" w:cs="Times New Roman"/>
                <w:sz w:val="20"/>
                <w:szCs w:val="20"/>
              </w:rPr>
              <w:t>(entsprechender Stelle)</w:t>
            </w:r>
          </w:p>
        </w:tc>
        <w:tc>
          <w:tcPr>
            <w:tcW w:w="0" w:type="auto"/>
            <w:tcBorders>
              <w:left w:val="single" w:sz="12" w:space="0" w:color="auto"/>
            </w:tcBorders>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w:t>
            </w:r>
          </w:p>
        </w:tc>
        <w:tc>
          <w:tcPr>
            <w:tcW w:w="0" w:type="auto"/>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p>
        </w:tc>
        <w:tc>
          <w:tcPr>
            <w:tcW w:w="0" w:type="auto"/>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C</w:t>
            </w:r>
          </w:p>
        </w:tc>
        <w:tc>
          <w:tcPr>
            <w:tcW w:w="0" w:type="auto"/>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D</w:t>
            </w:r>
          </w:p>
        </w:tc>
      </w:tr>
      <w:tr w:rsidR="007226D9" w:rsidTr="00896C46">
        <w:trPr>
          <w:jc w:val="center"/>
        </w:trPr>
        <w:tc>
          <w:tcPr>
            <w:tcW w:w="0" w:type="auto"/>
            <w:tcBorders>
              <w:top w:val="single" w:sz="12" w:space="0" w:color="auto"/>
              <w:bottom w:val="single" w:sz="12" w:space="0" w:color="auto"/>
              <w:right w:val="single" w:sz="12" w:space="0" w:color="auto"/>
            </w:tcBorders>
          </w:tcPr>
          <w:p w:rsidR="008763BC" w:rsidRPr="000867E3" w:rsidRDefault="008763BC" w:rsidP="00A114C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Ziffer * Vervielfältigungsfaktor</w:t>
            </w:r>
          </w:p>
        </w:tc>
        <w:tc>
          <w:tcPr>
            <w:tcW w:w="0" w:type="auto"/>
            <w:tcBorders>
              <w:left w:val="single" w:sz="12" w:space="0" w:color="auto"/>
              <w:bottom w:val="single" w:sz="6" w:space="0" w:color="auto"/>
            </w:tcBorders>
          </w:tcPr>
          <w:p w:rsidR="008763BC" w:rsidRDefault="008763BC" w:rsidP="007226D9">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6944" behindDoc="0" locked="0" layoutInCell="1" allowOverlap="1" wp14:anchorId="660DB8FB" wp14:editId="377E6248">
                      <wp:simplePos x="0" y="0"/>
                      <wp:positionH relativeFrom="column">
                        <wp:posOffset>552527</wp:posOffset>
                      </wp:positionH>
                      <wp:positionV relativeFrom="paragraph">
                        <wp:posOffset>276685</wp:posOffset>
                      </wp:positionV>
                      <wp:extent cx="262255" cy="269295"/>
                      <wp:effectExtent l="0" t="0" r="4445" b="0"/>
                      <wp:wrapNone/>
                      <wp:docPr id="1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9295"/>
                              </a:xfrm>
                              <a:prstGeom prst="rect">
                                <a:avLst/>
                              </a:prstGeom>
                              <a:solidFill>
                                <a:srgbClr val="FFFFFF"/>
                              </a:solidFill>
                              <a:ln w="9525">
                                <a:noFill/>
                                <a:miter lim="800000"/>
                                <a:headEnd/>
                                <a:tailEnd/>
                              </a:ln>
                            </wps:spPr>
                            <wps:txbx>
                              <w:txbxContent>
                                <w:p w:rsidR="001C33F0" w:rsidRPr="00941A47" w:rsidRDefault="001C33F0" w:rsidP="008763BC">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60DB8FB" id="_x0000_s1037" type="#_x0000_t202" style="position:absolute;left:0;text-align:left;margin-left:43.5pt;margin-top:21.8pt;width:20.65pt;height:21.2pt;z-index:2516669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" stroked="f">
                      <v:textbox>
                        <w:txbxContent>
                          <w:p w:rsidR="001C33F0" w:rsidRPr="00941A47" w:rsidRDefault="001C33F0" w:rsidP="008763BC">
                            <w:pPr>
                              <w:spacing w:line="240" w:lineRule="auto"/>
                              <w:rPr>
                                <w:color w:val="FF0000"/>
                              </w:rPr>
                            </w:pPr>
                            <w:r w:rsidRPr="00941A47">
                              <w:rPr>
                                <w:color w:val="FF0000"/>
                              </w:rPr>
                              <w:t>+</w:t>
                            </w:r>
                          </w:p>
                        </w:txbxContent>
                      </v:textbox>
                    </v:shape>
                  </w:pict>
                </mc:Fallback>
              </mc:AlternateContent>
            </w:r>
            <w:r w:rsidR="007226D9">
              <w:rPr>
                <w:rFonts w:ascii="Times New Roman" w:hAnsi="Times New Roman" w:cs="Times New Roman"/>
                <w:sz w:val="24"/>
                <w:szCs w:val="24"/>
              </w:rPr>
              <w:t>1</w:t>
            </w:r>
            <w:r>
              <w:rPr>
                <w:rFonts w:ascii="Times New Roman" w:hAnsi="Times New Roman" w:cs="Times New Roman"/>
                <w:sz w:val="24"/>
                <w:szCs w:val="24"/>
              </w:rPr>
              <w:t xml:space="preserve"> * </w:t>
            </w:r>
            <w:r w:rsidR="007226D9">
              <w:rPr>
                <w:rFonts w:ascii="Times New Roman" w:hAnsi="Times New Roman" w:cs="Times New Roman"/>
                <w:sz w:val="24"/>
                <w:szCs w:val="24"/>
              </w:rPr>
              <w:t>4096</w:t>
            </w:r>
          </w:p>
        </w:tc>
        <w:tc>
          <w:tcPr>
            <w:tcW w:w="0" w:type="auto"/>
            <w:tcBorders>
              <w:bottom w:val="single" w:sz="6" w:space="0" w:color="auto"/>
            </w:tcBorders>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5</w:t>
            </w:r>
            <w:r w:rsidR="008763BC">
              <w:rPr>
                <w:rFonts w:ascii="Times New Roman" w:hAnsi="Times New Roman" w:cs="Times New Roman"/>
                <w:sz w:val="24"/>
                <w:szCs w:val="24"/>
              </w:rPr>
              <w:t xml:space="preserve"> * </w:t>
            </w:r>
            <w:r>
              <w:rPr>
                <w:rFonts w:ascii="Times New Roman" w:hAnsi="Times New Roman" w:cs="Times New Roman"/>
                <w:sz w:val="24"/>
                <w:szCs w:val="24"/>
              </w:rPr>
              <w:t>256</w:t>
            </w:r>
          </w:p>
        </w:tc>
        <w:tc>
          <w:tcPr>
            <w:tcW w:w="0" w:type="auto"/>
            <w:tcBorders>
              <w:bottom w:val="single" w:sz="6" w:space="0" w:color="auto"/>
            </w:tcBorders>
          </w:tcPr>
          <w:p w:rsidR="008763BC" w:rsidRDefault="008763BC" w:rsidP="007226D9">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7968" behindDoc="0" locked="0" layoutInCell="1" allowOverlap="1" wp14:anchorId="6F208588" wp14:editId="4DAFA5DF">
                      <wp:simplePos x="0" y="0"/>
                      <wp:positionH relativeFrom="column">
                        <wp:posOffset>469733</wp:posOffset>
                      </wp:positionH>
                      <wp:positionV relativeFrom="paragraph">
                        <wp:posOffset>276686</wp:posOffset>
                      </wp:positionV>
                      <wp:extent cx="262255" cy="268660"/>
                      <wp:effectExtent l="0" t="0" r="4445" b="0"/>
                      <wp:wrapNone/>
                      <wp:docPr id="16"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8660"/>
                              </a:xfrm>
                              <a:prstGeom prst="rect">
                                <a:avLst/>
                              </a:prstGeom>
                              <a:solidFill>
                                <a:srgbClr val="FFFFFF"/>
                              </a:solidFill>
                              <a:ln w="9525">
                                <a:noFill/>
                                <a:miter lim="800000"/>
                                <a:headEnd/>
                                <a:tailEnd/>
                              </a:ln>
                            </wps:spPr>
                            <wps:txbx>
                              <w:txbxContent>
                                <w:p w:rsidR="001C33F0" w:rsidRPr="00941A47" w:rsidRDefault="001C33F0" w:rsidP="008763BC">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208588" id="_x0000_s1038" type="#_x0000_t202" style="position:absolute;left:0;text-align:left;margin-left:37pt;margin-top:21.8pt;width:20.65pt;height:21.15pt;z-index:251667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" stroked="f">
                      <v:textbox>
                        <w:txbxContent>
                          <w:p w:rsidR="001C33F0" w:rsidRPr="00941A47" w:rsidRDefault="001C33F0" w:rsidP="008763BC">
                            <w:pPr>
                              <w:spacing w:line="240" w:lineRule="auto"/>
                              <w:rPr>
                                <w:color w:val="FF0000"/>
                              </w:rPr>
                            </w:pPr>
                            <w:r w:rsidRPr="00941A47">
                              <w:rPr>
                                <w:color w:val="FF0000"/>
                              </w:rPr>
                              <w:t>+</w:t>
                            </w:r>
                          </w:p>
                        </w:txbxContent>
                      </v:textbox>
                    </v:shape>
                  </w:pict>
                </mc:Fallback>
              </mc:AlternateContent>
            </w:r>
            <w:r w:rsidR="007226D9">
              <w:rPr>
                <w:rFonts w:ascii="Times New Roman" w:hAnsi="Times New Roman" w:cs="Times New Roman"/>
                <w:sz w:val="24"/>
                <w:szCs w:val="24"/>
              </w:rPr>
              <w:t>12</w:t>
            </w:r>
            <w:r>
              <w:rPr>
                <w:rFonts w:ascii="Times New Roman" w:hAnsi="Times New Roman" w:cs="Times New Roman"/>
                <w:sz w:val="24"/>
                <w:szCs w:val="24"/>
              </w:rPr>
              <w:t xml:space="preserve"> * </w:t>
            </w:r>
            <w:r w:rsidR="007226D9">
              <w:rPr>
                <w:rFonts w:ascii="Times New Roman" w:hAnsi="Times New Roman" w:cs="Times New Roman"/>
                <w:sz w:val="24"/>
                <w:szCs w:val="24"/>
              </w:rPr>
              <w:t>16</w:t>
            </w:r>
          </w:p>
        </w:tc>
        <w:tc>
          <w:tcPr>
            <w:tcW w:w="0" w:type="auto"/>
            <w:tcBorders>
              <w:bottom w:val="single" w:sz="6" w:space="0" w:color="auto"/>
            </w:tcBorders>
          </w:tcPr>
          <w:p w:rsidR="008763BC" w:rsidRDefault="007226D9" w:rsidP="007226D9">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r w:rsidR="008763BC">
              <w:rPr>
                <w:rFonts w:ascii="Times New Roman" w:hAnsi="Times New Roman" w:cs="Times New Roman"/>
                <w:sz w:val="24"/>
                <w:szCs w:val="24"/>
              </w:rPr>
              <w:t xml:space="preserve"> * 1</w:t>
            </w:r>
          </w:p>
        </w:tc>
      </w:tr>
      <w:tr w:rsidR="007226D9" w:rsidTr="00896C46">
        <w:trPr>
          <w:jc w:val="center"/>
        </w:trPr>
        <w:tc>
          <w:tcPr>
            <w:tcW w:w="0" w:type="auto"/>
            <w:tcBorders>
              <w:top w:val="single" w:sz="12" w:space="0" w:color="auto"/>
              <w:bottom w:val="single" w:sz="12" w:space="0" w:color="auto"/>
              <w:right w:val="single" w:sz="12" w:space="0" w:color="auto"/>
            </w:tcBorders>
          </w:tcPr>
          <w:p w:rsidR="008763BC" w:rsidRPr="000867E3" w:rsidRDefault="008763BC" w:rsidP="00A114C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Addition</w:t>
            </w:r>
          </w:p>
        </w:tc>
        <w:tc>
          <w:tcPr>
            <w:tcW w:w="0" w:type="auto"/>
            <w:tcBorders>
              <w:top w:val="single" w:sz="6" w:space="0" w:color="auto"/>
              <w:left w:val="single" w:sz="12" w:space="0" w:color="auto"/>
              <w:bottom w:val="single" w:sz="6" w:space="0" w:color="auto"/>
              <w:right w:val="nil"/>
            </w:tcBorders>
          </w:tcPr>
          <w:p w:rsidR="008763BC" w:rsidRDefault="007226D9" w:rsidP="00A114C5">
            <w:pPr>
              <w:spacing w:line="360" w:lineRule="auto"/>
              <w:jc w:val="center"/>
              <w:rPr>
                <w:rFonts w:ascii="Times New Roman" w:hAnsi="Times New Roman" w:cs="Times New Roman"/>
                <w:sz w:val="24"/>
                <w:szCs w:val="24"/>
              </w:rPr>
            </w:pPr>
            <w:r>
              <w:rPr>
                <w:rFonts w:ascii="Times New Roman" w:hAnsi="Times New Roman" w:cs="Times New Roman"/>
                <w:sz w:val="24"/>
                <w:szCs w:val="24"/>
              </w:rPr>
              <w:t>4096</w:t>
            </w:r>
          </w:p>
        </w:tc>
        <w:tc>
          <w:tcPr>
            <w:tcW w:w="0" w:type="auto"/>
            <w:tcBorders>
              <w:top w:val="single" w:sz="6" w:space="0" w:color="auto"/>
              <w:left w:val="nil"/>
              <w:bottom w:val="single" w:sz="6" w:space="0" w:color="auto"/>
              <w:right w:val="nil"/>
            </w:tcBorders>
          </w:tcPr>
          <w:p w:rsidR="008763BC" w:rsidRDefault="00E27019" w:rsidP="007226D9">
            <w:pPr>
              <w:spacing w:line="360" w:lineRule="auto"/>
              <w:jc w:val="center"/>
              <w:rPr>
                <w:rFonts w:ascii="Times New Roman" w:hAnsi="Times New Roman" w:cs="Times New Roman"/>
                <w:sz w:val="24"/>
                <w:szCs w:val="24"/>
              </w:rPr>
            </w:pPr>
            <w:r w:rsidRPr="00941A47">
              <w:rPr>
                <w:rFonts w:ascii="Times New Roman" w:hAnsi="Times New Roman" w:cs="Times New Roman"/>
                <w:noProof/>
                <w:sz w:val="24"/>
                <w:szCs w:val="24"/>
                <w:lang w:eastAsia="de-DE"/>
              </w:rPr>
              <mc:AlternateContent>
                <mc:Choice Requires="wps">
                  <w:drawing>
                    <wp:anchor distT="45720" distB="45720" distL="114300" distR="114300" simplePos="0" relativeHeight="251665920" behindDoc="0" locked="0" layoutInCell="1" allowOverlap="1" wp14:anchorId="44EF48B3" wp14:editId="2AC4E221">
                      <wp:simplePos x="0" y="0"/>
                      <wp:positionH relativeFrom="column">
                        <wp:posOffset>468267</wp:posOffset>
                      </wp:positionH>
                      <wp:positionV relativeFrom="paragraph">
                        <wp:posOffset>-5255</wp:posOffset>
                      </wp:positionV>
                      <wp:extent cx="262255" cy="269295"/>
                      <wp:effectExtent l="0" t="0" r="4445" b="0"/>
                      <wp:wrapNone/>
                      <wp:docPr id="15" name="Textfeld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2255" cy="269295"/>
                              </a:xfrm>
                              <a:prstGeom prst="rect">
                                <a:avLst/>
                              </a:prstGeom>
                              <a:solidFill>
                                <a:srgbClr val="FFFFFF"/>
                              </a:solidFill>
                              <a:ln w="9525">
                                <a:noFill/>
                                <a:miter lim="800000"/>
                                <a:headEnd/>
                                <a:tailEnd/>
                              </a:ln>
                            </wps:spPr>
                            <wps:txbx>
                              <w:txbxContent>
                                <w:p w:rsidR="001C33F0" w:rsidRPr="00941A47" w:rsidRDefault="001C33F0" w:rsidP="008763BC">
                                  <w:pPr>
                                    <w:spacing w:line="240" w:lineRule="auto"/>
                                    <w:rPr>
                                      <w:color w:val="FF0000"/>
                                    </w:rPr>
                                  </w:pPr>
                                  <w:r w:rsidRPr="00941A47">
                                    <w:rPr>
                                      <w:color w:val="FF0000"/>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4EF48B3" id="Textfeld 15" o:spid="_x0000_s1039" type="#_x0000_t202" style="position:absolute;left:0;text-align:left;margin-left:36.85pt;margin-top:-.4pt;width:20.65pt;height:21.2pt;z-index:251665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" stroked="f">
                      <v:textbox>
                        <w:txbxContent>
                          <w:p w:rsidR="001C33F0" w:rsidRPr="00941A47" w:rsidRDefault="001C33F0" w:rsidP="008763BC">
                            <w:pPr>
                              <w:spacing w:line="240" w:lineRule="auto"/>
                              <w:rPr>
                                <w:color w:val="FF0000"/>
                              </w:rPr>
                            </w:pPr>
                            <w:r w:rsidRPr="00941A47">
                              <w:rPr>
                                <w:color w:val="FF0000"/>
                              </w:rPr>
                              <w:t>+</w:t>
                            </w:r>
                          </w:p>
                        </w:txbxContent>
                      </v:textbox>
                    </v:shape>
                  </w:pict>
                </mc:Fallback>
              </mc:AlternateContent>
            </w:r>
            <w:r w:rsidR="007226D9">
              <w:rPr>
                <w:rFonts w:ascii="Times New Roman" w:hAnsi="Times New Roman" w:cs="Times New Roman"/>
                <w:sz w:val="24"/>
                <w:szCs w:val="24"/>
              </w:rPr>
              <w:t>1280</w:t>
            </w:r>
          </w:p>
        </w:tc>
        <w:tc>
          <w:tcPr>
            <w:tcW w:w="0" w:type="auto"/>
            <w:tcBorders>
              <w:top w:val="single" w:sz="6" w:space="0" w:color="auto"/>
              <w:left w:val="nil"/>
              <w:bottom w:val="single" w:sz="6" w:space="0" w:color="auto"/>
              <w:right w:val="nil"/>
            </w:tcBorders>
          </w:tcPr>
          <w:p w:rsidR="008763BC" w:rsidRDefault="00DE7F81" w:rsidP="00A114C5">
            <w:pPr>
              <w:spacing w:line="360" w:lineRule="auto"/>
              <w:jc w:val="center"/>
              <w:rPr>
                <w:rFonts w:ascii="Times New Roman" w:hAnsi="Times New Roman" w:cs="Times New Roman"/>
                <w:sz w:val="24"/>
                <w:szCs w:val="24"/>
              </w:rPr>
            </w:pPr>
            <w:r>
              <w:rPr>
                <w:rFonts w:ascii="Times New Roman" w:hAnsi="Times New Roman" w:cs="Times New Roman"/>
                <w:sz w:val="24"/>
                <w:szCs w:val="24"/>
              </w:rPr>
              <w:t>192</w:t>
            </w:r>
          </w:p>
        </w:tc>
        <w:tc>
          <w:tcPr>
            <w:tcW w:w="0" w:type="auto"/>
            <w:tcBorders>
              <w:top w:val="single" w:sz="6" w:space="0" w:color="auto"/>
              <w:left w:val="nil"/>
              <w:bottom w:val="single" w:sz="6" w:space="0" w:color="auto"/>
            </w:tcBorders>
          </w:tcPr>
          <w:p w:rsidR="008763BC" w:rsidRDefault="00DE7F81" w:rsidP="00DE7F81">
            <w:pPr>
              <w:spacing w:line="360" w:lineRule="auto"/>
              <w:jc w:val="center"/>
              <w:rPr>
                <w:rFonts w:ascii="Times New Roman" w:hAnsi="Times New Roman" w:cs="Times New Roman"/>
                <w:sz w:val="24"/>
                <w:szCs w:val="24"/>
              </w:rPr>
            </w:pPr>
            <w:r>
              <w:rPr>
                <w:rFonts w:ascii="Times New Roman" w:hAnsi="Times New Roman" w:cs="Times New Roman"/>
                <w:sz w:val="24"/>
                <w:szCs w:val="24"/>
              </w:rPr>
              <w:t>13</w:t>
            </w:r>
          </w:p>
        </w:tc>
      </w:tr>
      <w:tr w:rsidR="008763BC" w:rsidTr="00A114C5">
        <w:trPr>
          <w:trHeight w:val="22"/>
          <w:jc w:val="center"/>
        </w:trPr>
        <w:tc>
          <w:tcPr>
            <w:tcW w:w="3456" w:type="dxa"/>
            <w:tcBorders>
              <w:top w:val="single" w:sz="12" w:space="0" w:color="auto"/>
              <w:bottom w:val="single" w:sz="12" w:space="0" w:color="auto"/>
              <w:right w:val="single" w:sz="12" w:space="0" w:color="auto"/>
            </w:tcBorders>
          </w:tcPr>
          <w:p w:rsidR="008763BC" w:rsidRPr="000867E3" w:rsidRDefault="008763BC" w:rsidP="00A114C5">
            <w:pPr>
              <w:spacing w:line="360" w:lineRule="auto"/>
              <w:jc w:val="center"/>
              <w:rPr>
                <w:rFonts w:ascii="Times New Roman" w:hAnsi="Times New Roman" w:cs="Times New Roman"/>
                <w:b/>
                <w:sz w:val="24"/>
                <w:szCs w:val="24"/>
              </w:rPr>
            </w:pPr>
            <w:r>
              <w:rPr>
                <w:rFonts w:ascii="Times New Roman" w:hAnsi="Times New Roman" w:cs="Times New Roman"/>
                <w:b/>
                <w:sz w:val="24"/>
                <w:szCs w:val="24"/>
              </w:rPr>
              <w:t xml:space="preserve">Ergebnis </w:t>
            </w:r>
          </w:p>
        </w:tc>
        <w:tc>
          <w:tcPr>
            <w:tcW w:w="4200" w:type="dxa"/>
            <w:gridSpan w:val="4"/>
            <w:tcBorders>
              <w:top w:val="single" w:sz="6" w:space="0" w:color="auto"/>
              <w:bottom w:val="single" w:sz="12" w:space="0" w:color="auto"/>
              <w:right w:val="single" w:sz="12" w:space="0" w:color="auto"/>
            </w:tcBorders>
          </w:tcPr>
          <w:p w:rsidR="008763BC" w:rsidRPr="000867E3" w:rsidRDefault="00DE7F81" w:rsidP="00A114C5">
            <w:pPr>
              <w:spacing w:line="360" w:lineRule="auto"/>
              <w:jc w:val="center"/>
              <w:rPr>
                <w:rFonts w:ascii="Times New Roman" w:hAnsi="Times New Roman" w:cs="Times New Roman"/>
                <w:b/>
                <w:sz w:val="24"/>
                <w:szCs w:val="24"/>
              </w:rPr>
            </w:pPr>
            <w:r>
              <w:rPr>
                <w:rFonts w:ascii="Times New Roman" w:hAnsi="Times New Roman" w:cs="Times New Roman"/>
                <w:sz w:val="24"/>
                <w:szCs w:val="24"/>
              </w:rPr>
              <w:t>5581</w:t>
            </w:r>
            <w:r w:rsidR="008763BC">
              <w:rPr>
                <w:rFonts w:ascii="Times New Roman" w:hAnsi="Times New Roman" w:cs="Times New Roman"/>
                <w:sz w:val="24"/>
                <w:szCs w:val="24"/>
              </w:rPr>
              <w:t xml:space="preserve"> |</w:t>
            </w:r>
            <w:r w:rsidR="008763BC">
              <w:rPr>
                <w:rFonts w:ascii="Times New Roman" w:hAnsi="Times New Roman" w:cs="Times New Roman"/>
                <w:sz w:val="24"/>
                <w:szCs w:val="24"/>
                <w:vertAlign w:val="subscript"/>
              </w:rPr>
              <w:t>10</w:t>
            </w:r>
          </w:p>
        </w:tc>
      </w:tr>
    </w:tbl>
    <w:p w:rsidR="00C62FC6" w:rsidRDefault="00C62FC6">
      <w:pPr>
        <w:rPr>
          <w:rFonts w:ascii="Times New Roman" w:hAnsi="Times New Roman" w:cs="Times New Roman"/>
          <w:sz w:val="24"/>
          <w:szCs w:val="24"/>
        </w:rPr>
      </w:pPr>
      <w:r>
        <w:rPr>
          <w:rFonts w:ascii="Times New Roman" w:hAnsi="Times New Roman" w:cs="Times New Roman"/>
          <w:sz w:val="24"/>
          <w:szCs w:val="24"/>
        </w:rPr>
        <w:br w:type="page"/>
      </w:r>
    </w:p>
    <w:p w:rsidR="00D8739F" w:rsidRDefault="00935B20" w:rsidP="00D8739F">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D8739F" w:rsidRPr="001F3B3B">
        <w:rPr>
          <w:rFonts w:ascii="Times New Roman" w:hAnsi="Times New Roman" w:cs="Times New Roman"/>
          <w:b/>
          <w:sz w:val="28"/>
          <w:szCs w:val="28"/>
        </w:rPr>
        <w:t>.</w:t>
      </w:r>
      <w:r w:rsidR="00D8739F">
        <w:rPr>
          <w:rFonts w:ascii="Times New Roman" w:hAnsi="Times New Roman" w:cs="Times New Roman"/>
          <w:b/>
          <w:sz w:val="28"/>
          <w:szCs w:val="28"/>
        </w:rPr>
        <w:t>5</w:t>
      </w:r>
      <w:r w:rsidR="00D8739F" w:rsidRPr="001F3B3B">
        <w:rPr>
          <w:rFonts w:ascii="Times New Roman" w:hAnsi="Times New Roman" w:cs="Times New Roman"/>
          <w:b/>
          <w:sz w:val="28"/>
          <w:szCs w:val="28"/>
        </w:rPr>
        <w:t xml:space="preserve"> </w:t>
      </w:r>
      <w:r w:rsidR="00D8739F">
        <w:rPr>
          <w:rFonts w:ascii="Times New Roman" w:hAnsi="Times New Roman" w:cs="Times New Roman"/>
          <w:b/>
          <w:sz w:val="28"/>
          <w:szCs w:val="28"/>
        </w:rPr>
        <w:t>Tabellarischer Überblick über die behandelten Zahlensysteme</w:t>
      </w:r>
    </w:p>
    <w:p w:rsidR="00D8739F" w:rsidRPr="000B7142" w:rsidRDefault="00D8739F" w:rsidP="00E32E81">
      <w:pPr>
        <w:spacing w:after="0" w:line="360" w:lineRule="auto"/>
        <w:jc w:val="both"/>
        <w:rPr>
          <w:rFonts w:ascii="Times New Roman" w:hAnsi="Times New Roman" w:cs="Times New Roman"/>
          <w:sz w:val="12"/>
          <w:szCs w:val="12"/>
        </w:rPr>
      </w:pP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left w:w="70" w:type="dxa"/>
          <w:right w:w="70" w:type="dxa"/>
        </w:tblCellMar>
        <w:tblLook w:val="0000" w:firstRow="0" w:lastRow="0" w:firstColumn="0" w:lastColumn="0" w:noHBand="0" w:noVBand="0"/>
      </w:tblPr>
      <w:tblGrid>
        <w:gridCol w:w="675"/>
        <w:gridCol w:w="675"/>
        <w:gridCol w:w="496"/>
        <w:gridCol w:w="435"/>
        <w:gridCol w:w="435"/>
        <w:gridCol w:w="435"/>
        <w:gridCol w:w="435"/>
        <w:gridCol w:w="899"/>
        <w:gridCol w:w="938"/>
        <w:gridCol w:w="1134"/>
        <w:gridCol w:w="992"/>
      </w:tblGrid>
      <w:tr w:rsidR="001807D9" w:rsidTr="000B7142">
        <w:trPr>
          <w:jc w:val="center"/>
        </w:trPr>
        <w:tc>
          <w:tcPr>
            <w:tcW w:w="1350" w:type="dxa"/>
            <w:gridSpan w:val="2"/>
            <w:tcBorders>
              <w:top w:val="single" w:sz="18" w:space="0" w:color="auto"/>
              <w:left w:val="single" w:sz="18"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b/>
                <w:bCs/>
                <w:sz w:val="32"/>
              </w:rPr>
            </w:pPr>
            <w:r>
              <w:rPr>
                <w:rFonts w:ascii="Arial" w:hAnsi="Arial" w:cs="Arial"/>
                <w:b/>
                <w:bCs/>
                <w:sz w:val="32"/>
              </w:rPr>
              <w:t>Dezimal</w:t>
            </w:r>
          </w:p>
        </w:tc>
        <w:tc>
          <w:tcPr>
            <w:tcW w:w="2236" w:type="dxa"/>
            <w:gridSpan w:val="5"/>
            <w:tcBorders>
              <w:top w:val="single" w:sz="18" w:space="0" w:color="auto"/>
              <w:left w:val="single" w:sz="18"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b/>
                <w:bCs/>
                <w:sz w:val="32"/>
              </w:rPr>
            </w:pPr>
            <w:r>
              <w:rPr>
                <w:rFonts w:ascii="Arial" w:hAnsi="Arial" w:cs="Arial"/>
                <w:b/>
                <w:bCs/>
                <w:sz w:val="32"/>
              </w:rPr>
              <w:t>Dual (Binär)</w:t>
            </w:r>
          </w:p>
        </w:tc>
        <w:tc>
          <w:tcPr>
            <w:tcW w:w="1837" w:type="dxa"/>
            <w:gridSpan w:val="2"/>
            <w:tcBorders>
              <w:top w:val="single" w:sz="18" w:space="0" w:color="auto"/>
              <w:left w:val="single" w:sz="18"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b/>
                <w:bCs/>
                <w:sz w:val="32"/>
              </w:rPr>
            </w:pPr>
            <w:r>
              <w:rPr>
                <w:rFonts w:ascii="Arial" w:hAnsi="Arial" w:cs="Arial"/>
                <w:b/>
                <w:bCs/>
                <w:sz w:val="32"/>
              </w:rPr>
              <w:t>Oktal</w:t>
            </w:r>
          </w:p>
        </w:tc>
        <w:tc>
          <w:tcPr>
            <w:tcW w:w="2126" w:type="dxa"/>
            <w:gridSpan w:val="2"/>
            <w:tcBorders>
              <w:top w:val="single" w:sz="18" w:space="0" w:color="auto"/>
              <w:left w:val="single" w:sz="18"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b/>
                <w:bCs/>
                <w:sz w:val="32"/>
              </w:rPr>
            </w:pPr>
            <w:r>
              <w:rPr>
                <w:rFonts w:ascii="Arial" w:hAnsi="Arial" w:cs="Arial"/>
                <w:b/>
                <w:bCs/>
                <w:sz w:val="32"/>
              </w:rPr>
              <w:t>Hexadezimal</w:t>
            </w:r>
          </w:p>
        </w:tc>
      </w:tr>
      <w:tr w:rsidR="001807D9" w:rsidTr="00E54D74">
        <w:trPr>
          <w:jc w:val="center"/>
        </w:trPr>
        <w:tc>
          <w:tcPr>
            <w:tcW w:w="675" w:type="dxa"/>
            <w:tcBorders>
              <w:top w:val="single" w:sz="18"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vertAlign w:val="superscript"/>
                <w:lang w:val="it-IT"/>
              </w:rPr>
            </w:pPr>
            <w:r>
              <w:rPr>
                <w:rFonts w:ascii="Arial" w:hAnsi="Arial" w:cs="Arial"/>
                <w:sz w:val="32"/>
                <w:lang w:val="it-IT"/>
              </w:rPr>
              <w:t>10</w:t>
            </w:r>
            <w:r>
              <w:rPr>
                <w:rFonts w:ascii="Arial" w:hAnsi="Arial" w:cs="Arial"/>
                <w:sz w:val="32"/>
                <w:vertAlign w:val="superscript"/>
                <w:lang w:val="it-IT"/>
              </w:rPr>
              <w:t>1</w:t>
            </w:r>
          </w:p>
        </w:tc>
        <w:tc>
          <w:tcPr>
            <w:tcW w:w="675" w:type="dxa"/>
            <w:tcBorders>
              <w:top w:val="single" w:sz="18"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vertAlign w:val="superscript"/>
                <w:lang w:val="it-IT"/>
              </w:rPr>
            </w:pPr>
            <w:r>
              <w:rPr>
                <w:rFonts w:ascii="Arial" w:hAnsi="Arial" w:cs="Arial"/>
                <w:sz w:val="32"/>
                <w:lang w:val="it-IT"/>
              </w:rPr>
              <w:t>10</w:t>
            </w:r>
            <w:r>
              <w:rPr>
                <w:rFonts w:ascii="Arial" w:hAnsi="Arial" w:cs="Arial"/>
                <w:sz w:val="32"/>
                <w:vertAlign w:val="superscript"/>
                <w:lang w:val="it-IT"/>
              </w:rPr>
              <w:t>0</w:t>
            </w:r>
          </w:p>
        </w:tc>
        <w:tc>
          <w:tcPr>
            <w:tcW w:w="496" w:type="dxa"/>
            <w:tcBorders>
              <w:top w:val="single" w:sz="18"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4</w:t>
            </w:r>
          </w:p>
        </w:tc>
        <w:tc>
          <w:tcPr>
            <w:tcW w:w="435" w:type="dxa"/>
            <w:tcBorders>
              <w:top w:val="single" w:sz="18"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3</w:t>
            </w:r>
          </w:p>
        </w:tc>
        <w:tc>
          <w:tcPr>
            <w:tcW w:w="435" w:type="dxa"/>
            <w:tcBorders>
              <w:top w:val="single" w:sz="18"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2</w:t>
            </w:r>
          </w:p>
        </w:tc>
        <w:tc>
          <w:tcPr>
            <w:tcW w:w="435" w:type="dxa"/>
            <w:tcBorders>
              <w:top w:val="single" w:sz="18"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1</w:t>
            </w:r>
          </w:p>
        </w:tc>
        <w:tc>
          <w:tcPr>
            <w:tcW w:w="435" w:type="dxa"/>
            <w:tcBorders>
              <w:top w:val="single" w:sz="18"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2</w:t>
            </w:r>
            <w:r>
              <w:rPr>
                <w:rFonts w:ascii="Arial" w:hAnsi="Arial" w:cs="Arial"/>
                <w:sz w:val="32"/>
                <w:vertAlign w:val="superscript"/>
                <w:lang w:val="it-IT"/>
              </w:rPr>
              <w:t>0</w:t>
            </w:r>
          </w:p>
        </w:tc>
        <w:tc>
          <w:tcPr>
            <w:tcW w:w="899" w:type="dxa"/>
            <w:tcBorders>
              <w:top w:val="single" w:sz="18" w:space="0" w:color="auto"/>
              <w:left w:val="single" w:sz="18" w:space="0" w:color="auto"/>
              <w:bottom w:val="single" w:sz="6" w:space="0" w:color="auto"/>
              <w:right w:val="single" w:sz="8" w:space="0" w:color="auto"/>
            </w:tcBorders>
          </w:tcPr>
          <w:p w:rsidR="001807D9" w:rsidRPr="000B7142" w:rsidRDefault="001807D9" w:rsidP="001807D9">
            <w:pPr>
              <w:spacing w:after="0" w:line="240" w:lineRule="auto"/>
              <w:jc w:val="center"/>
              <w:rPr>
                <w:rFonts w:ascii="Arial" w:hAnsi="Arial" w:cs="Arial"/>
                <w:b/>
                <w:sz w:val="32"/>
                <w:lang w:val="it-IT"/>
              </w:rPr>
            </w:pPr>
            <w:r w:rsidRPr="000B7142">
              <w:rPr>
                <w:rFonts w:ascii="Arial" w:hAnsi="Arial" w:cs="Arial"/>
                <w:b/>
                <w:sz w:val="32"/>
                <w:lang w:val="it-IT"/>
              </w:rPr>
              <w:t>8</w:t>
            </w:r>
            <w:r w:rsidRPr="000B7142">
              <w:rPr>
                <w:rFonts w:ascii="Arial" w:hAnsi="Arial" w:cs="Arial"/>
                <w:b/>
                <w:sz w:val="32"/>
                <w:vertAlign w:val="superscript"/>
                <w:lang w:val="it-IT"/>
              </w:rPr>
              <w:t>1</w:t>
            </w:r>
          </w:p>
        </w:tc>
        <w:tc>
          <w:tcPr>
            <w:tcW w:w="938" w:type="dxa"/>
            <w:tcBorders>
              <w:top w:val="single" w:sz="18" w:space="0" w:color="auto"/>
              <w:left w:val="single" w:sz="8" w:space="0" w:color="auto"/>
              <w:bottom w:val="single" w:sz="6" w:space="0" w:color="auto"/>
              <w:right w:val="single" w:sz="18" w:space="0" w:color="auto"/>
            </w:tcBorders>
          </w:tcPr>
          <w:p w:rsidR="001807D9" w:rsidRPr="000B7142" w:rsidRDefault="00A96912" w:rsidP="00A96912">
            <w:pPr>
              <w:spacing w:after="0" w:line="240" w:lineRule="auto"/>
              <w:jc w:val="center"/>
              <w:rPr>
                <w:rFonts w:ascii="Arial" w:hAnsi="Arial" w:cs="Arial"/>
                <w:b/>
                <w:sz w:val="32"/>
                <w:lang w:val="it-IT"/>
              </w:rPr>
            </w:pPr>
            <w:r w:rsidRPr="000B7142">
              <w:rPr>
                <w:rFonts w:ascii="Arial" w:hAnsi="Arial" w:cs="Arial"/>
                <w:b/>
                <w:sz w:val="32"/>
                <w:lang w:val="it-IT"/>
              </w:rPr>
              <w:t>8</w:t>
            </w:r>
            <w:r w:rsidRPr="000B7142">
              <w:rPr>
                <w:rFonts w:ascii="Arial" w:hAnsi="Arial" w:cs="Arial"/>
                <w:b/>
                <w:sz w:val="32"/>
                <w:vertAlign w:val="superscript"/>
                <w:lang w:val="it-IT"/>
              </w:rPr>
              <w:t>0</w:t>
            </w:r>
          </w:p>
        </w:tc>
        <w:tc>
          <w:tcPr>
            <w:tcW w:w="1134" w:type="dxa"/>
            <w:tcBorders>
              <w:top w:val="single" w:sz="18"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16</w:t>
            </w:r>
            <w:r>
              <w:rPr>
                <w:rFonts w:ascii="Arial" w:hAnsi="Arial" w:cs="Arial"/>
                <w:sz w:val="32"/>
                <w:vertAlign w:val="superscript"/>
                <w:lang w:val="it-IT"/>
              </w:rPr>
              <w:t>1</w:t>
            </w:r>
          </w:p>
        </w:tc>
        <w:tc>
          <w:tcPr>
            <w:tcW w:w="992" w:type="dxa"/>
            <w:tcBorders>
              <w:top w:val="single" w:sz="18"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vertAlign w:val="superscript"/>
                <w:lang w:val="it-IT"/>
              </w:rPr>
            </w:pPr>
            <w:r>
              <w:rPr>
                <w:rFonts w:ascii="Arial" w:hAnsi="Arial" w:cs="Arial"/>
                <w:sz w:val="32"/>
                <w:lang w:val="it-IT"/>
              </w:rPr>
              <w:t>16</w:t>
            </w:r>
            <w:r>
              <w:rPr>
                <w:rFonts w:ascii="Arial" w:hAnsi="Arial" w:cs="Arial"/>
                <w:sz w:val="32"/>
                <w:vertAlign w:val="superscript"/>
                <w:lang w:val="it-IT"/>
              </w:rPr>
              <w:t>0</w:t>
            </w:r>
          </w:p>
        </w:tc>
      </w:tr>
      <w:tr w:rsidR="001807D9" w:rsidTr="00E54D74">
        <w:trPr>
          <w:jc w:val="center"/>
        </w:trPr>
        <w:tc>
          <w:tcPr>
            <w:tcW w:w="675" w:type="dxa"/>
            <w:tcBorders>
              <w:top w:val="single" w:sz="6" w:space="0" w:color="auto"/>
              <w:left w:val="single" w:sz="18" w:space="0" w:color="auto"/>
              <w:bottom w:val="single" w:sz="18"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10</w:t>
            </w:r>
          </w:p>
        </w:tc>
        <w:tc>
          <w:tcPr>
            <w:tcW w:w="675" w:type="dxa"/>
            <w:tcBorders>
              <w:top w:val="single" w:sz="6" w:space="0" w:color="auto"/>
              <w:left w:val="single" w:sz="6" w:space="0" w:color="auto"/>
              <w:bottom w:val="single" w:sz="18"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496" w:type="dxa"/>
            <w:tcBorders>
              <w:top w:val="single" w:sz="6" w:space="0" w:color="auto"/>
              <w:left w:val="single" w:sz="18" w:space="0" w:color="auto"/>
              <w:bottom w:val="single" w:sz="18"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16</w:t>
            </w:r>
          </w:p>
        </w:tc>
        <w:tc>
          <w:tcPr>
            <w:tcW w:w="435" w:type="dxa"/>
            <w:tcBorders>
              <w:top w:val="single" w:sz="6" w:space="0" w:color="auto"/>
              <w:left w:val="single" w:sz="6" w:space="0" w:color="auto"/>
              <w:bottom w:val="single" w:sz="18"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8</w:t>
            </w:r>
          </w:p>
        </w:tc>
        <w:tc>
          <w:tcPr>
            <w:tcW w:w="435" w:type="dxa"/>
            <w:tcBorders>
              <w:top w:val="single" w:sz="6" w:space="0" w:color="auto"/>
              <w:left w:val="single" w:sz="6" w:space="0" w:color="auto"/>
              <w:bottom w:val="single" w:sz="18"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4</w:t>
            </w:r>
          </w:p>
        </w:tc>
        <w:tc>
          <w:tcPr>
            <w:tcW w:w="435" w:type="dxa"/>
            <w:tcBorders>
              <w:top w:val="single" w:sz="6" w:space="0" w:color="auto"/>
              <w:left w:val="single" w:sz="6" w:space="0" w:color="auto"/>
              <w:bottom w:val="single" w:sz="18"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2</w:t>
            </w:r>
          </w:p>
        </w:tc>
        <w:tc>
          <w:tcPr>
            <w:tcW w:w="435" w:type="dxa"/>
            <w:tcBorders>
              <w:top w:val="single" w:sz="6" w:space="0" w:color="auto"/>
              <w:left w:val="single" w:sz="6"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18" w:space="0" w:color="auto"/>
              <w:right w:val="single" w:sz="8" w:space="0" w:color="auto"/>
            </w:tcBorders>
          </w:tcPr>
          <w:p w:rsidR="001807D9" w:rsidRDefault="00A96912" w:rsidP="001807D9">
            <w:pPr>
              <w:spacing w:after="0" w:line="240" w:lineRule="auto"/>
              <w:jc w:val="center"/>
              <w:rPr>
                <w:rFonts w:ascii="Arial" w:hAnsi="Arial" w:cs="Arial"/>
                <w:sz w:val="32"/>
                <w:lang w:val="it-IT"/>
              </w:rPr>
            </w:pPr>
            <w:r>
              <w:rPr>
                <w:rFonts w:ascii="Arial" w:hAnsi="Arial" w:cs="Arial"/>
                <w:sz w:val="32"/>
                <w:lang w:val="it-IT"/>
              </w:rPr>
              <w:t>8</w:t>
            </w:r>
          </w:p>
        </w:tc>
        <w:tc>
          <w:tcPr>
            <w:tcW w:w="938" w:type="dxa"/>
            <w:tcBorders>
              <w:top w:val="single" w:sz="6" w:space="0" w:color="auto"/>
              <w:left w:val="single" w:sz="8" w:space="0" w:color="auto"/>
              <w:bottom w:val="single" w:sz="18" w:space="0" w:color="auto"/>
              <w:right w:val="single" w:sz="18" w:space="0" w:color="auto"/>
            </w:tcBorders>
          </w:tcPr>
          <w:p w:rsidR="001807D9" w:rsidRDefault="00A96912" w:rsidP="001807D9">
            <w:pPr>
              <w:spacing w:after="0" w:line="240" w:lineRule="auto"/>
              <w:jc w:val="center"/>
              <w:rPr>
                <w:rFonts w:ascii="Arial" w:hAnsi="Arial" w:cs="Arial"/>
                <w:sz w:val="32"/>
                <w:lang w:val="it-IT"/>
              </w:rPr>
            </w:pPr>
            <w:r>
              <w:rPr>
                <w:rFonts w:ascii="Arial" w:hAnsi="Arial" w:cs="Arial"/>
                <w:sz w:val="32"/>
                <w:lang w:val="it-IT"/>
              </w:rPr>
              <w:t>1</w:t>
            </w:r>
          </w:p>
        </w:tc>
        <w:tc>
          <w:tcPr>
            <w:tcW w:w="1134" w:type="dxa"/>
            <w:tcBorders>
              <w:top w:val="single" w:sz="6" w:space="0" w:color="auto"/>
              <w:left w:val="single" w:sz="18" w:space="0" w:color="auto"/>
              <w:bottom w:val="single" w:sz="18"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16</w:t>
            </w:r>
          </w:p>
        </w:tc>
        <w:tc>
          <w:tcPr>
            <w:tcW w:w="992" w:type="dxa"/>
            <w:tcBorders>
              <w:top w:val="single" w:sz="6" w:space="0" w:color="auto"/>
              <w:left w:val="single" w:sz="6"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r>
      <w:tr w:rsidR="001807D9" w:rsidTr="000B7142">
        <w:trPr>
          <w:jc w:val="center"/>
        </w:trPr>
        <w:tc>
          <w:tcPr>
            <w:tcW w:w="1350" w:type="dxa"/>
            <w:gridSpan w:val="2"/>
            <w:tcBorders>
              <w:top w:val="single" w:sz="18" w:space="0" w:color="auto"/>
              <w:left w:val="single" w:sz="18" w:space="0" w:color="auto"/>
              <w:bottom w:val="single" w:sz="18"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p>
        </w:tc>
        <w:tc>
          <w:tcPr>
            <w:tcW w:w="2236" w:type="dxa"/>
            <w:gridSpan w:val="5"/>
            <w:tcBorders>
              <w:top w:val="single" w:sz="18" w:space="0" w:color="auto"/>
              <w:left w:val="single" w:sz="18"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sz w:val="32"/>
                <w:lang w:val="it-IT"/>
              </w:rPr>
            </w:pPr>
          </w:p>
        </w:tc>
        <w:tc>
          <w:tcPr>
            <w:tcW w:w="1837" w:type="dxa"/>
            <w:gridSpan w:val="2"/>
            <w:tcBorders>
              <w:top w:val="single" w:sz="18" w:space="0" w:color="auto"/>
              <w:left w:val="single" w:sz="18"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sz w:val="32"/>
                <w:lang w:val="it-IT"/>
              </w:rPr>
            </w:pPr>
          </w:p>
        </w:tc>
        <w:tc>
          <w:tcPr>
            <w:tcW w:w="2126" w:type="dxa"/>
            <w:gridSpan w:val="2"/>
            <w:tcBorders>
              <w:top w:val="single" w:sz="18" w:space="0" w:color="auto"/>
              <w:left w:val="single" w:sz="18"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sz w:val="32"/>
                <w:lang w:val="it-IT"/>
              </w:rPr>
            </w:pPr>
          </w:p>
        </w:tc>
      </w:tr>
      <w:tr w:rsidR="001807D9" w:rsidTr="00E54D74">
        <w:trPr>
          <w:jc w:val="center"/>
        </w:trPr>
        <w:tc>
          <w:tcPr>
            <w:tcW w:w="675" w:type="dxa"/>
            <w:tcBorders>
              <w:top w:val="single" w:sz="18"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18"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0</w:t>
            </w:r>
          </w:p>
        </w:tc>
        <w:tc>
          <w:tcPr>
            <w:tcW w:w="496" w:type="dxa"/>
            <w:tcBorders>
              <w:top w:val="single" w:sz="18"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18"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18"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18"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18"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18"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18"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0</w:t>
            </w:r>
          </w:p>
        </w:tc>
        <w:tc>
          <w:tcPr>
            <w:tcW w:w="1134" w:type="dxa"/>
            <w:tcBorders>
              <w:top w:val="single" w:sz="18"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18"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2</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3</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3</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3</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4</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4</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4</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5</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5</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5</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6</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6</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6</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7</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7</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7</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8</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0</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8</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color w:val="FF0000"/>
                <w:sz w:val="32"/>
                <w:lang w:val="it-IT"/>
              </w:rPr>
            </w:pPr>
            <w:r>
              <w:rPr>
                <w:rFonts w:ascii="Arial" w:hAnsi="Arial" w:cs="Arial"/>
                <w:color w:val="FF0000"/>
                <w:sz w:val="32"/>
                <w:lang w:val="it-IT"/>
              </w:rPr>
              <w:t>0</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9</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9</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0</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A</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3</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B</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4</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C</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3</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5</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D</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4</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6</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E</w:t>
            </w:r>
          </w:p>
        </w:tc>
      </w:tr>
      <w:tr w:rsidR="001807D9" w:rsidTr="00A667B8">
        <w:trPr>
          <w:jc w:val="center"/>
        </w:trPr>
        <w:tc>
          <w:tcPr>
            <w:tcW w:w="675" w:type="dxa"/>
            <w:tcBorders>
              <w:top w:val="single" w:sz="6" w:space="0" w:color="auto"/>
              <w:left w:val="single" w:sz="18" w:space="0" w:color="auto"/>
              <w:bottom w:val="single" w:sz="6" w:space="0" w:color="auto"/>
              <w:right w:val="single" w:sz="6" w:space="0" w:color="auto"/>
            </w:tcBorders>
            <w:shd w:val="clear" w:color="auto" w:fill="BFBFBF" w:themeFill="background1" w:themeFillShade="BF"/>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shd w:val="clear" w:color="auto" w:fill="BFBFBF" w:themeFill="background1" w:themeFillShade="BF"/>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5</w:t>
            </w:r>
          </w:p>
        </w:tc>
        <w:tc>
          <w:tcPr>
            <w:tcW w:w="496" w:type="dxa"/>
            <w:tcBorders>
              <w:top w:val="single" w:sz="6" w:space="0" w:color="auto"/>
              <w:left w:val="single" w:sz="18" w:space="0" w:color="auto"/>
              <w:bottom w:val="single" w:sz="6" w:space="0" w:color="auto"/>
              <w:right w:val="single" w:sz="6" w:space="0" w:color="auto"/>
            </w:tcBorders>
            <w:shd w:val="clear" w:color="auto" w:fill="BFBFBF" w:themeFill="background1" w:themeFillShade="BF"/>
          </w:tcPr>
          <w:p w:rsidR="001807D9" w:rsidRDefault="001807D9" w:rsidP="001807D9">
            <w:pPr>
              <w:pStyle w:val="Kopfzeile"/>
              <w:jc w:val="center"/>
              <w:rPr>
                <w:rFonts w:ascii="Arial" w:hAnsi="Arial" w:cs="Arial"/>
                <w:color w:val="FF0000"/>
                <w:sz w:val="32"/>
                <w:lang w:val="it-IT"/>
              </w:rPr>
            </w:pPr>
            <w:r>
              <w:rPr>
                <w:rFonts w:ascii="Arial" w:hAnsi="Arial" w:cs="Arial"/>
                <w:color w:val="FF0000"/>
                <w:sz w:val="32"/>
                <w:lang w:val="it-IT"/>
              </w:rPr>
              <w:t>0</w:t>
            </w:r>
          </w:p>
        </w:tc>
        <w:tc>
          <w:tcPr>
            <w:tcW w:w="435"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shd w:val="clear" w:color="auto" w:fill="BFBFBF" w:themeFill="background1" w:themeFillShade="BF"/>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shd w:val="clear" w:color="auto" w:fill="BFBFBF" w:themeFill="background1" w:themeFillShade="BF"/>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shd w:val="clear" w:color="auto" w:fill="BFBFBF" w:themeFill="background1" w:themeFillShade="BF"/>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938" w:type="dxa"/>
            <w:tcBorders>
              <w:top w:val="single" w:sz="6" w:space="0" w:color="auto"/>
              <w:left w:val="single" w:sz="18" w:space="0" w:color="auto"/>
              <w:bottom w:val="single" w:sz="6" w:space="0" w:color="auto"/>
              <w:right w:val="single" w:sz="18" w:space="0" w:color="auto"/>
            </w:tcBorders>
            <w:shd w:val="clear" w:color="auto" w:fill="BFBFBF" w:themeFill="background1" w:themeFillShade="BF"/>
          </w:tcPr>
          <w:p w:rsidR="001807D9" w:rsidRPr="00E54D74" w:rsidRDefault="00E54D74" w:rsidP="001807D9">
            <w:pPr>
              <w:spacing w:after="0" w:line="240" w:lineRule="auto"/>
              <w:jc w:val="center"/>
              <w:rPr>
                <w:rFonts w:ascii="Arial" w:hAnsi="Arial" w:cs="Arial"/>
                <w:sz w:val="32"/>
                <w:lang w:val="it-IT"/>
              </w:rPr>
            </w:pPr>
            <w:r>
              <w:rPr>
                <w:rFonts w:ascii="Arial" w:hAnsi="Arial" w:cs="Arial"/>
                <w:sz w:val="32"/>
                <w:lang w:val="it-IT"/>
              </w:rPr>
              <w:t>7</w:t>
            </w:r>
          </w:p>
        </w:tc>
        <w:tc>
          <w:tcPr>
            <w:tcW w:w="1134" w:type="dxa"/>
            <w:tcBorders>
              <w:top w:val="single" w:sz="6" w:space="0" w:color="auto"/>
              <w:left w:val="single" w:sz="18" w:space="0" w:color="auto"/>
              <w:bottom w:val="single" w:sz="6" w:space="0" w:color="auto"/>
              <w:right w:val="single" w:sz="6" w:space="0" w:color="auto"/>
            </w:tcBorders>
            <w:shd w:val="clear" w:color="auto" w:fill="BFBFBF" w:themeFill="background1" w:themeFillShade="BF"/>
          </w:tcPr>
          <w:p w:rsidR="001807D9" w:rsidRDefault="001807D9" w:rsidP="001807D9">
            <w:pPr>
              <w:spacing w:after="0" w:line="240" w:lineRule="auto"/>
              <w:jc w:val="center"/>
              <w:rPr>
                <w:rFonts w:ascii="Arial" w:hAnsi="Arial" w:cs="Arial"/>
                <w:color w:val="FF0000"/>
                <w:sz w:val="32"/>
                <w:lang w:val="it-IT"/>
              </w:rPr>
            </w:pPr>
            <w:r>
              <w:rPr>
                <w:rFonts w:ascii="Arial" w:hAnsi="Arial" w:cs="Arial"/>
                <w:color w:val="FF0000"/>
                <w:sz w:val="32"/>
                <w:lang w:val="it-IT"/>
              </w:rPr>
              <w:t>0</w:t>
            </w:r>
          </w:p>
        </w:tc>
        <w:tc>
          <w:tcPr>
            <w:tcW w:w="992" w:type="dxa"/>
            <w:tcBorders>
              <w:top w:val="single" w:sz="6" w:space="0" w:color="auto"/>
              <w:left w:val="single" w:sz="6" w:space="0" w:color="auto"/>
              <w:bottom w:val="single" w:sz="6" w:space="0" w:color="auto"/>
              <w:right w:val="single" w:sz="18" w:space="0" w:color="auto"/>
            </w:tcBorders>
            <w:shd w:val="clear" w:color="auto" w:fill="BFBFBF" w:themeFill="background1" w:themeFillShade="BF"/>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F</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6</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0</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7</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1</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8</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2</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9</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3</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3</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0</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4</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4</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1</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5</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5</w:t>
            </w:r>
          </w:p>
        </w:tc>
      </w:tr>
      <w:tr w:rsidR="001807D9" w:rsidTr="00E54D74">
        <w:trPr>
          <w:jc w:val="center"/>
        </w:trPr>
        <w:tc>
          <w:tcPr>
            <w:tcW w:w="675"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675" w:type="dxa"/>
            <w:tcBorders>
              <w:top w:val="single" w:sz="6" w:space="0" w:color="auto"/>
              <w:left w:val="single" w:sz="6" w:space="0" w:color="auto"/>
              <w:bottom w:val="single" w:sz="6"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496" w:type="dxa"/>
            <w:tcBorders>
              <w:top w:val="single" w:sz="6" w:space="0" w:color="auto"/>
              <w:left w:val="single" w:sz="18" w:space="0" w:color="auto"/>
              <w:bottom w:val="single" w:sz="6"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899"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6"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6</w:t>
            </w:r>
          </w:p>
        </w:tc>
        <w:tc>
          <w:tcPr>
            <w:tcW w:w="1134" w:type="dxa"/>
            <w:tcBorders>
              <w:top w:val="single" w:sz="6" w:space="0" w:color="auto"/>
              <w:left w:val="single" w:sz="18" w:space="0" w:color="auto"/>
              <w:bottom w:val="single" w:sz="6"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6"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6</w:t>
            </w:r>
          </w:p>
        </w:tc>
      </w:tr>
      <w:tr w:rsidR="001807D9" w:rsidTr="00E54D74">
        <w:trPr>
          <w:jc w:val="center"/>
        </w:trPr>
        <w:tc>
          <w:tcPr>
            <w:tcW w:w="675" w:type="dxa"/>
            <w:tcBorders>
              <w:top w:val="single" w:sz="6" w:space="0" w:color="auto"/>
              <w:left w:val="single" w:sz="18" w:space="0" w:color="auto"/>
              <w:bottom w:val="single" w:sz="18" w:space="0" w:color="auto"/>
              <w:right w:val="single" w:sz="6"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2</w:t>
            </w:r>
          </w:p>
        </w:tc>
        <w:tc>
          <w:tcPr>
            <w:tcW w:w="675" w:type="dxa"/>
            <w:tcBorders>
              <w:top w:val="single" w:sz="6" w:space="0" w:color="auto"/>
              <w:left w:val="single" w:sz="6" w:space="0" w:color="auto"/>
              <w:bottom w:val="single" w:sz="18" w:space="0" w:color="auto"/>
              <w:right w:val="single" w:sz="18" w:space="0" w:color="auto"/>
            </w:tcBorders>
          </w:tcPr>
          <w:p w:rsidR="001807D9" w:rsidRDefault="001807D9" w:rsidP="001807D9">
            <w:pPr>
              <w:pStyle w:val="Kopfzeile"/>
              <w:tabs>
                <w:tab w:val="clear" w:pos="4536"/>
                <w:tab w:val="clear" w:pos="9072"/>
              </w:tabs>
              <w:jc w:val="center"/>
              <w:rPr>
                <w:rFonts w:ascii="Arial" w:hAnsi="Arial" w:cs="Arial"/>
                <w:sz w:val="32"/>
                <w:lang w:val="it-IT"/>
              </w:rPr>
            </w:pPr>
            <w:r>
              <w:rPr>
                <w:rFonts w:ascii="Arial" w:hAnsi="Arial" w:cs="Arial"/>
                <w:sz w:val="32"/>
                <w:lang w:val="it-IT"/>
              </w:rPr>
              <w:t>3</w:t>
            </w:r>
          </w:p>
        </w:tc>
        <w:tc>
          <w:tcPr>
            <w:tcW w:w="496" w:type="dxa"/>
            <w:tcBorders>
              <w:top w:val="single" w:sz="6" w:space="0" w:color="auto"/>
              <w:left w:val="single" w:sz="18" w:space="0" w:color="auto"/>
              <w:bottom w:val="single" w:sz="18" w:space="0" w:color="auto"/>
              <w:right w:val="single" w:sz="6" w:space="0" w:color="auto"/>
            </w:tcBorders>
          </w:tcPr>
          <w:p w:rsidR="001807D9" w:rsidRDefault="001807D9" w:rsidP="001807D9">
            <w:pPr>
              <w:pStyle w:val="Kopfzeile"/>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18"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0</w:t>
            </w:r>
          </w:p>
        </w:tc>
        <w:tc>
          <w:tcPr>
            <w:tcW w:w="435" w:type="dxa"/>
            <w:tcBorders>
              <w:top w:val="single" w:sz="6" w:space="0" w:color="auto"/>
              <w:left w:val="single" w:sz="6" w:space="0" w:color="auto"/>
              <w:bottom w:val="single" w:sz="18"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18"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435" w:type="dxa"/>
            <w:tcBorders>
              <w:top w:val="single" w:sz="6" w:space="0" w:color="auto"/>
              <w:left w:val="single" w:sz="6"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899" w:type="dxa"/>
            <w:tcBorders>
              <w:top w:val="single" w:sz="6" w:space="0" w:color="auto"/>
              <w:left w:val="single" w:sz="18" w:space="0" w:color="auto"/>
              <w:bottom w:val="single" w:sz="18"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2</w:t>
            </w:r>
          </w:p>
        </w:tc>
        <w:tc>
          <w:tcPr>
            <w:tcW w:w="938" w:type="dxa"/>
            <w:tcBorders>
              <w:top w:val="single" w:sz="6" w:space="0" w:color="auto"/>
              <w:left w:val="single" w:sz="18" w:space="0" w:color="auto"/>
              <w:bottom w:val="single" w:sz="18" w:space="0" w:color="auto"/>
              <w:right w:val="single" w:sz="18" w:space="0" w:color="auto"/>
            </w:tcBorders>
          </w:tcPr>
          <w:p w:rsidR="001807D9" w:rsidRDefault="00E54D74" w:rsidP="001807D9">
            <w:pPr>
              <w:spacing w:after="0" w:line="240" w:lineRule="auto"/>
              <w:jc w:val="center"/>
              <w:rPr>
                <w:rFonts w:ascii="Arial" w:hAnsi="Arial" w:cs="Arial"/>
                <w:sz w:val="32"/>
                <w:lang w:val="it-IT"/>
              </w:rPr>
            </w:pPr>
            <w:r>
              <w:rPr>
                <w:rFonts w:ascii="Arial" w:hAnsi="Arial" w:cs="Arial"/>
                <w:sz w:val="32"/>
                <w:lang w:val="it-IT"/>
              </w:rPr>
              <w:t>7</w:t>
            </w:r>
          </w:p>
        </w:tc>
        <w:tc>
          <w:tcPr>
            <w:tcW w:w="1134" w:type="dxa"/>
            <w:tcBorders>
              <w:top w:val="single" w:sz="6" w:space="0" w:color="auto"/>
              <w:left w:val="single" w:sz="18" w:space="0" w:color="auto"/>
              <w:bottom w:val="single" w:sz="18" w:space="0" w:color="auto"/>
              <w:right w:val="single" w:sz="6"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1</w:t>
            </w:r>
          </w:p>
        </w:tc>
        <w:tc>
          <w:tcPr>
            <w:tcW w:w="992" w:type="dxa"/>
            <w:tcBorders>
              <w:top w:val="single" w:sz="6" w:space="0" w:color="auto"/>
              <w:left w:val="single" w:sz="6" w:space="0" w:color="auto"/>
              <w:bottom w:val="single" w:sz="18" w:space="0" w:color="auto"/>
              <w:right w:val="single" w:sz="18" w:space="0" w:color="auto"/>
            </w:tcBorders>
          </w:tcPr>
          <w:p w:rsidR="001807D9" w:rsidRDefault="001807D9" w:rsidP="001807D9">
            <w:pPr>
              <w:spacing w:after="0" w:line="240" w:lineRule="auto"/>
              <w:jc w:val="center"/>
              <w:rPr>
                <w:rFonts w:ascii="Arial" w:hAnsi="Arial" w:cs="Arial"/>
                <w:sz w:val="32"/>
                <w:lang w:val="it-IT"/>
              </w:rPr>
            </w:pPr>
            <w:r>
              <w:rPr>
                <w:rFonts w:ascii="Arial" w:hAnsi="Arial" w:cs="Arial"/>
                <w:sz w:val="32"/>
                <w:lang w:val="it-IT"/>
              </w:rPr>
              <w:t>7</w:t>
            </w:r>
          </w:p>
        </w:tc>
      </w:tr>
    </w:tbl>
    <w:p w:rsidR="001807D9" w:rsidRPr="00A5078D" w:rsidRDefault="001807D9" w:rsidP="00A5078D">
      <w:pPr>
        <w:spacing w:after="0" w:line="360" w:lineRule="auto"/>
        <w:rPr>
          <w:rFonts w:ascii="Times New Roman" w:hAnsi="Times New Roman" w:cs="Times New Roman"/>
          <w:sz w:val="24"/>
          <w:szCs w:val="24"/>
        </w:rPr>
      </w:pPr>
    </w:p>
    <w:p w:rsidR="00F30395" w:rsidRDefault="004071FB" w:rsidP="00BC6622">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Die in Rot dargestellten führenden Nullen dürfen natürlich weggelassen werden. Im Dualsystem füllt man aber sehr häufig (eigentlich immer) </w:t>
      </w:r>
      <w:r w:rsidR="00BC6622">
        <w:rPr>
          <w:rFonts w:ascii="Times New Roman" w:hAnsi="Times New Roman" w:cs="Times New Roman"/>
          <w:sz w:val="24"/>
          <w:szCs w:val="24"/>
        </w:rPr>
        <w:t xml:space="preserve">mit führenden NULLEN </w:t>
      </w:r>
      <w:r>
        <w:rPr>
          <w:rFonts w:ascii="Times New Roman" w:hAnsi="Times New Roman" w:cs="Times New Roman"/>
          <w:sz w:val="24"/>
          <w:szCs w:val="24"/>
        </w:rPr>
        <w:t>auf eine bestimmte Stellenzahl auf (4, 8, 16, 32, 64, etc.).</w:t>
      </w:r>
    </w:p>
    <w:p w:rsidR="00C255B2" w:rsidRPr="00C255B2" w:rsidRDefault="00C255B2" w:rsidP="00BC6622">
      <w:pPr>
        <w:spacing w:after="0" w:line="360" w:lineRule="auto"/>
        <w:jc w:val="both"/>
        <w:rPr>
          <w:rFonts w:ascii="Times New Roman" w:hAnsi="Times New Roman" w:cs="Times New Roman"/>
          <w:sz w:val="24"/>
          <w:szCs w:val="24"/>
        </w:rPr>
      </w:pPr>
      <w:r w:rsidRPr="00C255B2">
        <w:rPr>
          <w:rFonts w:ascii="Times New Roman" w:hAnsi="Times New Roman" w:cs="Times New Roman"/>
          <w:sz w:val="24"/>
          <w:szCs w:val="24"/>
        </w:rPr>
        <w:lastRenderedPageBreak/>
        <w:t xml:space="preserve">Bevor eine zweite (weitere) Stelle „angebrochen“ wird, müssen alle Zeichen eines Zahlensystems an der kleineren Stelle (von rechts beginnend) </w:t>
      </w:r>
      <w:r w:rsidR="000C5593">
        <w:rPr>
          <w:rFonts w:ascii="Times New Roman" w:hAnsi="Times New Roman" w:cs="Times New Roman"/>
          <w:sz w:val="24"/>
          <w:szCs w:val="24"/>
        </w:rPr>
        <w:t xml:space="preserve">in aufsteigender Reihenfolge </w:t>
      </w:r>
      <w:r w:rsidRPr="00C255B2">
        <w:rPr>
          <w:rFonts w:ascii="Times New Roman" w:hAnsi="Times New Roman" w:cs="Times New Roman"/>
          <w:sz w:val="24"/>
          <w:szCs w:val="24"/>
        </w:rPr>
        <w:t>dargestellt worden sein.</w:t>
      </w:r>
    </w:p>
    <w:p w:rsidR="00C255B2" w:rsidRPr="00C255B2" w:rsidRDefault="00C255B2" w:rsidP="00A114C5">
      <w:pPr>
        <w:spacing w:after="0" w:line="360" w:lineRule="auto"/>
        <w:jc w:val="both"/>
        <w:rPr>
          <w:rFonts w:ascii="Times New Roman" w:hAnsi="Times New Roman" w:cs="Times New Roman"/>
          <w:sz w:val="24"/>
          <w:szCs w:val="24"/>
        </w:rPr>
      </w:pPr>
    </w:p>
    <w:p w:rsidR="0075456F" w:rsidRPr="0075456F" w:rsidRDefault="0075456F" w:rsidP="000C5593">
      <w:pPr>
        <w:tabs>
          <w:tab w:val="left" w:pos="1800"/>
        </w:tabs>
        <w:ind w:left="1800" w:hanging="1800"/>
        <w:jc w:val="both"/>
        <w:rPr>
          <w:rFonts w:ascii="Times New Roman" w:hAnsi="Times New Roman" w:cs="Times New Roman"/>
          <w:b/>
          <w:bCs/>
          <w:sz w:val="24"/>
          <w:szCs w:val="24"/>
        </w:rPr>
      </w:pPr>
      <w:r w:rsidRPr="0075456F">
        <w:rPr>
          <w:rFonts w:ascii="Times New Roman" w:hAnsi="Times New Roman" w:cs="Times New Roman"/>
          <w:b/>
          <w:bCs/>
          <w:sz w:val="24"/>
          <w:szCs w:val="24"/>
        </w:rPr>
        <w:t>Merkregel</w:t>
      </w:r>
      <w:r>
        <w:rPr>
          <w:rFonts w:ascii="Times New Roman" w:hAnsi="Times New Roman" w:cs="Times New Roman"/>
          <w:b/>
          <w:bCs/>
          <w:sz w:val="24"/>
          <w:szCs w:val="24"/>
        </w:rPr>
        <w:t xml:space="preserve"> für das Füllen einer Tabelle im Dualsystem</w:t>
      </w:r>
      <w:r w:rsidRPr="0075456F">
        <w:rPr>
          <w:rFonts w:ascii="Times New Roman" w:hAnsi="Times New Roman" w:cs="Times New Roman"/>
          <w:b/>
          <w:bCs/>
          <w:sz w:val="24"/>
          <w:szCs w:val="24"/>
        </w:rPr>
        <w:t>:</w:t>
      </w:r>
    </w:p>
    <w:p w:rsidR="0075456F" w:rsidRDefault="0075456F" w:rsidP="000C5593">
      <w:pPr>
        <w:spacing w:after="0"/>
        <w:jc w:val="both"/>
        <w:rPr>
          <w:rFonts w:ascii="Times New Roman" w:hAnsi="Times New Roman" w:cs="Times New Roman"/>
          <w:sz w:val="24"/>
          <w:szCs w:val="24"/>
        </w:rPr>
      </w:pPr>
      <w:r w:rsidRPr="0075456F">
        <w:rPr>
          <w:rFonts w:ascii="Times New Roman" w:hAnsi="Times New Roman" w:cs="Times New Roman"/>
          <w:sz w:val="24"/>
          <w:szCs w:val="24"/>
        </w:rPr>
        <w:t xml:space="preserve">Will man sich </w:t>
      </w:r>
      <w:r>
        <w:rPr>
          <w:rFonts w:ascii="Times New Roman" w:hAnsi="Times New Roman" w:cs="Times New Roman"/>
          <w:sz w:val="24"/>
          <w:szCs w:val="24"/>
        </w:rPr>
        <w:t xml:space="preserve">beim Füllen der Zahlentabelle im Dualsystem sicher sein in aufsteigender Reihenfolge immer </w:t>
      </w:r>
      <w:r w:rsidRPr="0075456F">
        <w:rPr>
          <w:rFonts w:ascii="Times New Roman" w:hAnsi="Times New Roman" w:cs="Times New Roman"/>
          <w:sz w:val="24"/>
          <w:szCs w:val="24"/>
        </w:rPr>
        <w:t>alle Kombinationsmöglichkeiten bei einer bestimmten Stellenanzahl zu berücksichtigen, geht man am besten folgendermaßen vor:</w:t>
      </w:r>
    </w:p>
    <w:p w:rsidR="00A72A32" w:rsidRPr="00A72A32" w:rsidRDefault="00A72A32" w:rsidP="000C5593">
      <w:pPr>
        <w:spacing w:after="0"/>
        <w:jc w:val="both"/>
        <w:rPr>
          <w:rFonts w:ascii="Times New Roman" w:hAnsi="Times New Roman" w:cs="Times New Roman"/>
          <w:sz w:val="12"/>
          <w:szCs w:val="12"/>
        </w:rPr>
      </w:pPr>
    </w:p>
    <w:p w:rsidR="0003710F" w:rsidRDefault="0075456F" w:rsidP="00E074C8">
      <w:pPr>
        <w:pStyle w:val="Textkrper-Einzug2"/>
        <w:pBdr>
          <w:top w:val="single" w:sz="4" w:space="1" w:color="FF0000"/>
          <w:left w:val="single" w:sz="4" w:space="4" w:color="FF0000"/>
          <w:bottom w:val="single" w:sz="4" w:space="1" w:color="FF0000"/>
          <w:right w:val="single" w:sz="4" w:space="4" w:color="FF0000"/>
        </w:pBdr>
        <w:tabs>
          <w:tab w:val="clear" w:pos="1800"/>
        </w:tabs>
        <w:spacing w:line="276" w:lineRule="auto"/>
        <w:ind w:left="0"/>
        <w:jc w:val="both"/>
        <w:rPr>
          <w:rFonts w:ascii="Times New Roman" w:hAnsi="Times New Roman" w:cs="Times New Roman"/>
          <w:color w:val="FF0000"/>
          <w:sz w:val="24"/>
        </w:rPr>
      </w:pPr>
      <w:r w:rsidRPr="000C5593">
        <w:rPr>
          <w:rFonts w:ascii="Times New Roman" w:hAnsi="Times New Roman" w:cs="Times New Roman"/>
          <w:color w:val="FF0000"/>
          <w:sz w:val="24"/>
        </w:rPr>
        <w:t xml:space="preserve">An der </w:t>
      </w:r>
      <w:r w:rsidRPr="000C5593">
        <w:rPr>
          <w:rFonts w:ascii="Times New Roman" w:hAnsi="Times New Roman" w:cs="Times New Roman"/>
          <w:b/>
          <w:bCs/>
          <w:color w:val="FF0000"/>
          <w:sz w:val="24"/>
        </w:rPr>
        <w:t>1’er Stelle</w:t>
      </w:r>
      <w:r w:rsidRPr="000C5593">
        <w:rPr>
          <w:rFonts w:ascii="Times New Roman" w:hAnsi="Times New Roman" w:cs="Times New Roman"/>
          <w:color w:val="FF0000"/>
          <w:sz w:val="24"/>
        </w:rPr>
        <w:t xml:space="preserve"> (ganz rechts) wechselt man, beginnend mit der </w:t>
      </w:r>
      <w:r w:rsidR="000C5593" w:rsidRPr="000C5593">
        <w:rPr>
          <w:rFonts w:ascii="Times New Roman" w:hAnsi="Times New Roman" w:cs="Times New Roman"/>
          <w:color w:val="FF0000"/>
          <w:sz w:val="24"/>
        </w:rPr>
        <w:t>„</w:t>
      </w:r>
      <w:r w:rsidRPr="000C5593">
        <w:rPr>
          <w:rFonts w:ascii="Times New Roman" w:hAnsi="Times New Roman" w:cs="Times New Roman"/>
          <w:color w:val="FF0000"/>
          <w:sz w:val="24"/>
        </w:rPr>
        <w:t>0</w:t>
      </w:r>
      <w:r w:rsidR="000C5593" w:rsidRPr="000C5593">
        <w:rPr>
          <w:rFonts w:ascii="Times New Roman" w:hAnsi="Times New Roman" w:cs="Times New Roman"/>
          <w:color w:val="FF0000"/>
          <w:sz w:val="24"/>
        </w:rPr>
        <w:t>“</w:t>
      </w:r>
      <w:r w:rsidRPr="000C5593">
        <w:rPr>
          <w:rFonts w:ascii="Times New Roman" w:hAnsi="Times New Roman" w:cs="Times New Roman"/>
          <w:color w:val="FF0000"/>
          <w:sz w:val="24"/>
        </w:rPr>
        <w:t xml:space="preserve">, </w:t>
      </w:r>
      <w:r w:rsidRPr="000C5593">
        <w:rPr>
          <w:rFonts w:ascii="Times New Roman" w:hAnsi="Times New Roman" w:cs="Times New Roman"/>
          <w:b/>
          <w:bCs/>
          <w:color w:val="FF0000"/>
          <w:sz w:val="24"/>
        </w:rPr>
        <w:t xml:space="preserve">jede </w:t>
      </w:r>
      <w:r w:rsidR="000C5593" w:rsidRPr="000C5593">
        <w:rPr>
          <w:rFonts w:ascii="Times New Roman" w:hAnsi="Times New Roman" w:cs="Times New Roman"/>
          <w:b/>
          <w:bCs/>
          <w:color w:val="FF0000"/>
          <w:sz w:val="24"/>
        </w:rPr>
        <w:t>Zeile</w:t>
      </w:r>
      <w:r w:rsidR="000C5593" w:rsidRPr="000C5593">
        <w:rPr>
          <w:rFonts w:ascii="Times New Roman" w:hAnsi="Times New Roman" w:cs="Times New Roman"/>
          <w:color w:val="FF0000"/>
          <w:sz w:val="24"/>
        </w:rPr>
        <w:t xml:space="preserve"> z</w:t>
      </w:r>
      <w:r w:rsidRPr="000C5593">
        <w:rPr>
          <w:rFonts w:ascii="Times New Roman" w:hAnsi="Times New Roman" w:cs="Times New Roman"/>
          <w:color w:val="FF0000"/>
          <w:sz w:val="24"/>
        </w:rPr>
        <w:t xml:space="preserve">wischen „0“ und „1“. An der </w:t>
      </w:r>
      <w:r w:rsidRPr="000C5593">
        <w:rPr>
          <w:rFonts w:ascii="Times New Roman" w:hAnsi="Times New Roman" w:cs="Times New Roman"/>
          <w:b/>
          <w:bCs/>
          <w:color w:val="FF0000"/>
          <w:sz w:val="24"/>
        </w:rPr>
        <w:t>2’er Stelle</w:t>
      </w:r>
      <w:r w:rsidRPr="000C5593">
        <w:rPr>
          <w:rFonts w:ascii="Times New Roman" w:hAnsi="Times New Roman" w:cs="Times New Roman"/>
          <w:color w:val="FF0000"/>
          <w:sz w:val="24"/>
        </w:rPr>
        <w:t xml:space="preserve"> </w:t>
      </w:r>
      <w:r w:rsidR="000C5593" w:rsidRPr="000C5593">
        <w:rPr>
          <w:rFonts w:ascii="Times New Roman" w:hAnsi="Times New Roman" w:cs="Times New Roman"/>
          <w:color w:val="FF0000"/>
          <w:sz w:val="24"/>
        </w:rPr>
        <w:t xml:space="preserve">wechselt man </w:t>
      </w:r>
      <w:r w:rsidRPr="000C5593">
        <w:rPr>
          <w:rFonts w:ascii="Times New Roman" w:hAnsi="Times New Roman" w:cs="Times New Roman"/>
          <w:b/>
          <w:bCs/>
          <w:color w:val="FF0000"/>
          <w:sz w:val="24"/>
        </w:rPr>
        <w:t xml:space="preserve">jede zweite </w:t>
      </w:r>
      <w:r w:rsidR="000C5593" w:rsidRPr="000C5593">
        <w:rPr>
          <w:rFonts w:ascii="Times New Roman" w:hAnsi="Times New Roman" w:cs="Times New Roman"/>
          <w:b/>
          <w:bCs/>
          <w:color w:val="FF0000"/>
          <w:sz w:val="24"/>
        </w:rPr>
        <w:t>Zeile</w:t>
      </w:r>
      <w:r w:rsidR="000C5593" w:rsidRPr="000C5593">
        <w:rPr>
          <w:rFonts w:ascii="Times New Roman" w:hAnsi="Times New Roman" w:cs="Times New Roman"/>
          <w:color w:val="FF0000"/>
          <w:sz w:val="24"/>
        </w:rPr>
        <w:t xml:space="preserve"> zwischen „0“ und „1“,</w:t>
      </w:r>
      <w:r w:rsidRPr="000C5593">
        <w:rPr>
          <w:rFonts w:ascii="Times New Roman" w:hAnsi="Times New Roman" w:cs="Times New Roman"/>
          <w:color w:val="FF0000"/>
          <w:sz w:val="24"/>
        </w:rPr>
        <w:t xml:space="preserve"> an der </w:t>
      </w:r>
      <w:r w:rsidR="000C5593" w:rsidRPr="000C5593">
        <w:rPr>
          <w:rFonts w:ascii="Times New Roman" w:hAnsi="Times New Roman" w:cs="Times New Roman"/>
          <w:b/>
          <w:color w:val="FF0000"/>
          <w:sz w:val="24"/>
        </w:rPr>
        <w:t>4</w:t>
      </w:r>
      <w:r w:rsidRPr="000C5593">
        <w:rPr>
          <w:rFonts w:ascii="Times New Roman" w:hAnsi="Times New Roman" w:cs="Times New Roman"/>
          <w:b/>
          <w:bCs/>
          <w:color w:val="FF0000"/>
          <w:sz w:val="24"/>
        </w:rPr>
        <w:t>’er Stelle</w:t>
      </w:r>
      <w:r w:rsidR="000C5593" w:rsidRPr="000C5593">
        <w:rPr>
          <w:rFonts w:ascii="Times New Roman" w:hAnsi="Times New Roman" w:cs="Times New Roman"/>
          <w:b/>
          <w:bCs/>
          <w:color w:val="FF0000"/>
          <w:sz w:val="24"/>
        </w:rPr>
        <w:t xml:space="preserve"> (dritte Stelle von rechts)</w:t>
      </w:r>
      <w:r w:rsidRPr="000C5593">
        <w:rPr>
          <w:rFonts w:ascii="Times New Roman" w:hAnsi="Times New Roman" w:cs="Times New Roman"/>
          <w:color w:val="FF0000"/>
          <w:sz w:val="24"/>
        </w:rPr>
        <w:t xml:space="preserve"> </w:t>
      </w:r>
      <w:r w:rsidRPr="000C5593">
        <w:rPr>
          <w:rFonts w:ascii="Times New Roman" w:hAnsi="Times New Roman" w:cs="Times New Roman"/>
          <w:b/>
          <w:bCs/>
          <w:color w:val="FF0000"/>
          <w:sz w:val="24"/>
        </w:rPr>
        <w:t xml:space="preserve">jede vierte </w:t>
      </w:r>
      <w:r w:rsidR="000C5593" w:rsidRPr="000C5593">
        <w:rPr>
          <w:rFonts w:ascii="Times New Roman" w:hAnsi="Times New Roman" w:cs="Times New Roman"/>
          <w:b/>
          <w:bCs/>
          <w:color w:val="FF0000"/>
          <w:sz w:val="24"/>
        </w:rPr>
        <w:t>Zeile</w:t>
      </w:r>
      <w:r w:rsidRPr="000C5593">
        <w:rPr>
          <w:rFonts w:ascii="Times New Roman" w:hAnsi="Times New Roman" w:cs="Times New Roman"/>
          <w:color w:val="FF0000"/>
          <w:sz w:val="24"/>
        </w:rPr>
        <w:t xml:space="preserve">, </w:t>
      </w:r>
      <w:r w:rsidR="000C5593" w:rsidRPr="000C5593">
        <w:rPr>
          <w:rFonts w:ascii="Times New Roman" w:hAnsi="Times New Roman" w:cs="Times New Roman"/>
          <w:color w:val="FF0000"/>
          <w:sz w:val="24"/>
        </w:rPr>
        <w:t xml:space="preserve">an der </w:t>
      </w:r>
      <w:r w:rsidR="000C5593" w:rsidRPr="000C5593">
        <w:rPr>
          <w:rFonts w:ascii="Times New Roman" w:hAnsi="Times New Roman" w:cs="Times New Roman"/>
          <w:b/>
          <w:color w:val="FF0000"/>
          <w:sz w:val="24"/>
        </w:rPr>
        <w:t>8</w:t>
      </w:r>
      <w:r w:rsidR="000C5593" w:rsidRPr="000C5593">
        <w:rPr>
          <w:rFonts w:ascii="Times New Roman" w:hAnsi="Times New Roman" w:cs="Times New Roman"/>
          <w:b/>
          <w:bCs/>
          <w:color w:val="FF0000"/>
          <w:sz w:val="24"/>
        </w:rPr>
        <w:t>’er Stelle (vierte Stelle von rechts)</w:t>
      </w:r>
      <w:r w:rsidR="000C5593" w:rsidRPr="000C5593">
        <w:rPr>
          <w:rFonts w:ascii="Times New Roman" w:hAnsi="Times New Roman" w:cs="Times New Roman"/>
          <w:color w:val="FF0000"/>
          <w:sz w:val="24"/>
        </w:rPr>
        <w:t xml:space="preserve"> </w:t>
      </w:r>
      <w:r w:rsidR="000C5593" w:rsidRPr="000C5593">
        <w:rPr>
          <w:rFonts w:ascii="Times New Roman" w:hAnsi="Times New Roman" w:cs="Times New Roman"/>
          <w:b/>
          <w:bCs/>
          <w:color w:val="FF0000"/>
          <w:sz w:val="24"/>
        </w:rPr>
        <w:t>jede achte Zeile</w:t>
      </w:r>
      <w:r w:rsidR="000C5593" w:rsidRPr="000C5593">
        <w:rPr>
          <w:rFonts w:ascii="Times New Roman" w:hAnsi="Times New Roman" w:cs="Times New Roman"/>
          <w:color w:val="FF0000"/>
          <w:sz w:val="24"/>
        </w:rPr>
        <w:t>, usw..</w:t>
      </w:r>
    </w:p>
    <w:p w:rsidR="0075456F" w:rsidRPr="000C5593" w:rsidRDefault="000C5593" w:rsidP="00E074C8">
      <w:pPr>
        <w:pStyle w:val="Textkrper-Einzug2"/>
        <w:pBdr>
          <w:top w:val="single" w:sz="4" w:space="1" w:color="FF0000"/>
          <w:left w:val="single" w:sz="4" w:space="4" w:color="FF0000"/>
          <w:bottom w:val="single" w:sz="4" w:space="1" w:color="FF0000"/>
          <w:right w:val="single" w:sz="4" w:space="4" w:color="FF0000"/>
        </w:pBdr>
        <w:tabs>
          <w:tab w:val="clear" w:pos="1800"/>
        </w:tabs>
        <w:spacing w:line="276" w:lineRule="auto"/>
        <w:ind w:left="0"/>
        <w:jc w:val="both"/>
        <w:rPr>
          <w:rFonts w:ascii="Times New Roman" w:hAnsi="Times New Roman" w:cs="Times New Roman"/>
          <w:color w:val="FF0000"/>
          <w:sz w:val="24"/>
        </w:rPr>
      </w:pPr>
      <w:r w:rsidRPr="000C5593">
        <w:rPr>
          <w:rFonts w:ascii="Times New Roman" w:hAnsi="Times New Roman" w:cs="Times New Roman"/>
          <w:color w:val="FF0000"/>
          <w:sz w:val="24"/>
        </w:rPr>
        <w:t>Man hat alle Kombinationsmöglichkeiten</w:t>
      </w:r>
      <w:r w:rsidR="0003710F">
        <w:rPr>
          <w:rFonts w:ascii="Times New Roman" w:hAnsi="Times New Roman" w:cs="Times New Roman"/>
          <w:color w:val="FF0000"/>
          <w:sz w:val="24"/>
        </w:rPr>
        <w:t xml:space="preserve"> einer Stellenanzahl</w:t>
      </w:r>
      <w:r w:rsidRPr="000C5593">
        <w:rPr>
          <w:rFonts w:ascii="Times New Roman" w:hAnsi="Times New Roman" w:cs="Times New Roman"/>
          <w:color w:val="FF0000"/>
          <w:sz w:val="24"/>
        </w:rPr>
        <w:t xml:space="preserve"> in aufsteigender Reihenfolge berücksichtigt, </w:t>
      </w:r>
      <w:r w:rsidRPr="0023169C">
        <w:rPr>
          <w:rFonts w:ascii="Times New Roman" w:hAnsi="Times New Roman" w:cs="Times New Roman"/>
          <w:b/>
          <w:color w:val="FF0000"/>
          <w:sz w:val="24"/>
        </w:rPr>
        <w:t xml:space="preserve">wenn </w:t>
      </w:r>
      <w:r w:rsidR="0003710F" w:rsidRPr="0023169C">
        <w:rPr>
          <w:rFonts w:ascii="Times New Roman" w:hAnsi="Times New Roman" w:cs="Times New Roman"/>
          <w:b/>
          <w:color w:val="FF0000"/>
          <w:sz w:val="24"/>
        </w:rPr>
        <w:t>in der höchst</w:t>
      </w:r>
      <w:r w:rsidR="00BC6622" w:rsidRPr="0023169C">
        <w:rPr>
          <w:rFonts w:ascii="Times New Roman" w:hAnsi="Times New Roman" w:cs="Times New Roman"/>
          <w:b/>
          <w:color w:val="FF0000"/>
          <w:sz w:val="24"/>
        </w:rPr>
        <w:t>en</w:t>
      </w:r>
      <w:r w:rsidR="0003710F" w:rsidRPr="0023169C">
        <w:rPr>
          <w:rFonts w:ascii="Times New Roman" w:hAnsi="Times New Roman" w:cs="Times New Roman"/>
          <w:b/>
          <w:color w:val="FF0000"/>
          <w:sz w:val="24"/>
        </w:rPr>
        <w:t xml:space="preserve"> Stelle ein einmaliger Wechsel von „0“ auf „1“ stattfindet, gleichviele NULLEN und EINSEN in dieser Spalte vorkommen und </w:t>
      </w:r>
      <w:r w:rsidRPr="0023169C">
        <w:rPr>
          <w:rFonts w:ascii="Times New Roman" w:hAnsi="Times New Roman" w:cs="Times New Roman"/>
          <w:b/>
          <w:color w:val="FF0000"/>
          <w:sz w:val="24"/>
        </w:rPr>
        <w:t>in der letzten Zeile</w:t>
      </w:r>
      <w:r w:rsidR="0003710F" w:rsidRPr="0023169C">
        <w:rPr>
          <w:rFonts w:ascii="Times New Roman" w:hAnsi="Times New Roman" w:cs="Times New Roman"/>
          <w:b/>
          <w:color w:val="FF0000"/>
          <w:sz w:val="24"/>
        </w:rPr>
        <w:t xml:space="preserve"> der Tabelle</w:t>
      </w:r>
      <w:r w:rsidRPr="0023169C">
        <w:rPr>
          <w:rFonts w:ascii="Times New Roman" w:hAnsi="Times New Roman" w:cs="Times New Roman"/>
          <w:b/>
          <w:color w:val="FF0000"/>
          <w:sz w:val="24"/>
        </w:rPr>
        <w:t xml:space="preserve"> nur Einsen stehen</w:t>
      </w:r>
      <w:r w:rsidR="0023169C">
        <w:rPr>
          <w:rFonts w:ascii="Times New Roman" w:hAnsi="Times New Roman" w:cs="Times New Roman"/>
          <w:color w:val="FF0000"/>
          <w:sz w:val="24"/>
        </w:rPr>
        <w:t xml:space="preserve"> (in der Tabelle der vorangegangenen Seite ist dies in der grau hinterlegten Zeile für vier Stellen)!</w:t>
      </w:r>
    </w:p>
    <w:p w:rsidR="00F30395" w:rsidRDefault="00F30395" w:rsidP="00A114C5">
      <w:pPr>
        <w:spacing w:after="0" w:line="360" w:lineRule="auto"/>
        <w:jc w:val="both"/>
        <w:rPr>
          <w:rFonts w:ascii="Times New Roman" w:hAnsi="Times New Roman" w:cs="Times New Roman"/>
          <w:sz w:val="24"/>
          <w:szCs w:val="24"/>
        </w:rPr>
      </w:pPr>
    </w:p>
    <w:p w:rsidR="001C33F0" w:rsidRDefault="001C33F0">
      <w:pPr>
        <w:rPr>
          <w:rFonts w:ascii="Times New Roman" w:hAnsi="Times New Roman" w:cs="Times New Roman"/>
          <w:sz w:val="24"/>
          <w:szCs w:val="24"/>
        </w:rPr>
      </w:pPr>
      <w:r>
        <w:rPr>
          <w:rFonts w:ascii="Times New Roman" w:hAnsi="Times New Roman" w:cs="Times New Roman"/>
          <w:sz w:val="24"/>
          <w:szCs w:val="24"/>
        </w:rPr>
        <w:br w:type="page"/>
      </w:r>
    </w:p>
    <w:p w:rsidR="00A114C5" w:rsidRDefault="00935B20" w:rsidP="00A114C5">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A114C5" w:rsidRPr="001F3B3B">
        <w:rPr>
          <w:rFonts w:ascii="Times New Roman" w:hAnsi="Times New Roman" w:cs="Times New Roman"/>
          <w:b/>
          <w:sz w:val="28"/>
          <w:szCs w:val="28"/>
        </w:rPr>
        <w:t>.</w:t>
      </w:r>
      <w:r w:rsidR="00A114C5">
        <w:rPr>
          <w:rFonts w:ascii="Times New Roman" w:hAnsi="Times New Roman" w:cs="Times New Roman"/>
          <w:b/>
          <w:sz w:val="28"/>
          <w:szCs w:val="28"/>
        </w:rPr>
        <w:t>6</w:t>
      </w:r>
      <w:r w:rsidR="00A114C5" w:rsidRPr="001F3B3B">
        <w:rPr>
          <w:rFonts w:ascii="Times New Roman" w:hAnsi="Times New Roman" w:cs="Times New Roman"/>
          <w:b/>
          <w:sz w:val="28"/>
          <w:szCs w:val="28"/>
        </w:rPr>
        <w:t xml:space="preserve"> </w:t>
      </w:r>
      <w:r w:rsidR="00A114C5">
        <w:rPr>
          <w:rFonts w:ascii="Times New Roman" w:hAnsi="Times New Roman" w:cs="Times New Roman"/>
          <w:b/>
          <w:sz w:val="28"/>
          <w:szCs w:val="28"/>
        </w:rPr>
        <w:t>Um</w:t>
      </w:r>
      <w:r w:rsidR="00593E7E">
        <w:rPr>
          <w:rFonts w:ascii="Times New Roman" w:hAnsi="Times New Roman" w:cs="Times New Roman"/>
          <w:b/>
          <w:sz w:val="28"/>
          <w:szCs w:val="28"/>
        </w:rPr>
        <w:t>rechnung</w:t>
      </w:r>
      <w:r w:rsidR="00A114C5">
        <w:rPr>
          <w:rFonts w:ascii="Times New Roman" w:hAnsi="Times New Roman" w:cs="Times New Roman"/>
          <w:b/>
          <w:sz w:val="28"/>
          <w:szCs w:val="28"/>
        </w:rPr>
        <w:t xml:space="preserve"> von Dezimalzahlen in Zahlen anderer Zahlensysteme</w:t>
      </w:r>
    </w:p>
    <w:p w:rsidR="00A114C5" w:rsidRDefault="00A114C5" w:rsidP="00A5078D">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Die Umwandlung von </w:t>
      </w:r>
      <w:r w:rsidR="005B4BF9">
        <w:rPr>
          <w:rFonts w:ascii="Times New Roman" w:hAnsi="Times New Roman" w:cs="Times New Roman"/>
          <w:sz w:val="24"/>
          <w:szCs w:val="24"/>
        </w:rPr>
        <w:t xml:space="preserve">ganzen positiven </w:t>
      </w:r>
      <w:r w:rsidR="00043037">
        <w:rPr>
          <w:rFonts w:ascii="Times New Roman" w:hAnsi="Times New Roman" w:cs="Times New Roman"/>
          <w:sz w:val="24"/>
          <w:szCs w:val="24"/>
        </w:rPr>
        <w:t xml:space="preserve">Zahlen aus dem Dual-, Oktal- und Hexadezimalsystem in das Dezimalsystem wurde in den Kapiteln 2.1 – 2.4 schon beispielhaft erläutert. Nachfolgend wird an Beispielen </w:t>
      </w:r>
      <w:r w:rsidR="001A2C45">
        <w:rPr>
          <w:rFonts w:ascii="Times New Roman" w:hAnsi="Times New Roman" w:cs="Times New Roman"/>
          <w:sz w:val="24"/>
          <w:szCs w:val="24"/>
        </w:rPr>
        <w:t>dargestellt</w:t>
      </w:r>
      <w:r w:rsidR="00043037">
        <w:rPr>
          <w:rFonts w:ascii="Times New Roman" w:hAnsi="Times New Roman" w:cs="Times New Roman"/>
          <w:sz w:val="24"/>
          <w:szCs w:val="24"/>
        </w:rPr>
        <w:t xml:space="preserve"> wie </w:t>
      </w:r>
      <w:r w:rsidR="005B4BF9">
        <w:rPr>
          <w:rFonts w:ascii="Times New Roman" w:hAnsi="Times New Roman" w:cs="Times New Roman"/>
          <w:sz w:val="24"/>
          <w:szCs w:val="24"/>
        </w:rPr>
        <w:t xml:space="preserve">ganze positive </w:t>
      </w:r>
      <w:r w:rsidR="00043037">
        <w:rPr>
          <w:rFonts w:ascii="Times New Roman" w:hAnsi="Times New Roman" w:cs="Times New Roman"/>
          <w:sz w:val="24"/>
          <w:szCs w:val="24"/>
        </w:rPr>
        <w:t>Dezimalzahlen</w:t>
      </w:r>
      <w:r w:rsidR="0068718B">
        <w:rPr>
          <w:rFonts w:ascii="Times New Roman" w:hAnsi="Times New Roman" w:cs="Times New Roman"/>
          <w:sz w:val="24"/>
          <w:szCs w:val="24"/>
        </w:rPr>
        <w:t xml:space="preserve"> und Dezimalbrüche (Dezimalzahlen mit Nachkommastellen)</w:t>
      </w:r>
      <w:r w:rsidR="00043037">
        <w:rPr>
          <w:rFonts w:ascii="Times New Roman" w:hAnsi="Times New Roman" w:cs="Times New Roman"/>
          <w:sz w:val="24"/>
          <w:szCs w:val="24"/>
        </w:rPr>
        <w:t xml:space="preserve"> in das Dual-, Oktal- und Hexadezimalsystem umgewandelt werden. Zusätzlich wird gezeigt wie man Dualzahlen direkt in das Hexadezimalsystem wandelt und umgekehrt.</w:t>
      </w:r>
    </w:p>
    <w:p w:rsidR="001C33F0" w:rsidRDefault="001C33F0" w:rsidP="001C33F0">
      <w:pPr>
        <w:spacing w:after="0" w:line="360" w:lineRule="auto"/>
        <w:jc w:val="both"/>
        <w:rPr>
          <w:rFonts w:ascii="Times New Roman" w:hAnsi="Times New Roman" w:cs="Times New Roman"/>
          <w:sz w:val="24"/>
          <w:szCs w:val="24"/>
        </w:rPr>
      </w:pPr>
      <w:r>
        <w:rPr>
          <w:rFonts w:ascii="Times New Roman" w:hAnsi="Times New Roman" w:cs="Times New Roman"/>
          <w:sz w:val="24"/>
          <w:szCs w:val="24"/>
        </w:rPr>
        <w:t xml:space="preserve">Die Umrechnung aus dem Dezimalsystem in </w:t>
      </w:r>
      <w:r w:rsidR="001D0B9A">
        <w:rPr>
          <w:rFonts w:ascii="Times New Roman" w:hAnsi="Times New Roman" w:cs="Times New Roman"/>
          <w:sz w:val="24"/>
          <w:szCs w:val="24"/>
        </w:rPr>
        <w:t>Zahlen anderer Zahlensysteme (hier</w:t>
      </w:r>
      <w:r>
        <w:rPr>
          <w:rFonts w:ascii="Times New Roman" w:hAnsi="Times New Roman" w:cs="Times New Roman"/>
          <w:sz w:val="24"/>
          <w:szCs w:val="24"/>
        </w:rPr>
        <w:t xml:space="preserve"> Dual-, Oktal- und Hexadezimalsystem</w:t>
      </w:r>
      <w:r w:rsidR="001D0B9A">
        <w:rPr>
          <w:rFonts w:ascii="Times New Roman" w:hAnsi="Times New Roman" w:cs="Times New Roman"/>
          <w:sz w:val="24"/>
          <w:szCs w:val="24"/>
        </w:rPr>
        <w:t>)</w:t>
      </w:r>
      <w:r>
        <w:rPr>
          <w:rFonts w:ascii="Times New Roman" w:hAnsi="Times New Roman" w:cs="Times New Roman"/>
          <w:sz w:val="24"/>
          <w:szCs w:val="24"/>
        </w:rPr>
        <w:t xml:space="preserve"> kann je auf zwei verschiedene </w:t>
      </w:r>
      <w:r w:rsidR="001D0B9A">
        <w:rPr>
          <w:rFonts w:ascii="Times New Roman" w:hAnsi="Times New Roman" w:cs="Times New Roman"/>
          <w:sz w:val="24"/>
          <w:szCs w:val="24"/>
        </w:rPr>
        <w:t>Varianten</w:t>
      </w:r>
      <w:r>
        <w:rPr>
          <w:rFonts w:ascii="Times New Roman" w:hAnsi="Times New Roman" w:cs="Times New Roman"/>
          <w:sz w:val="24"/>
          <w:szCs w:val="24"/>
        </w:rPr>
        <w:t xml:space="preserve"> durchgeführt werden.</w:t>
      </w:r>
    </w:p>
    <w:p w:rsidR="00E074C8" w:rsidRPr="00E074C8" w:rsidRDefault="00E074C8" w:rsidP="00E074C8">
      <w:pPr>
        <w:spacing w:after="0"/>
        <w:jc w:val="both"/>
        <w:rPr>
          <w:rFonts w:ascii="Times New Roman" w:hAnsi="Times New Roman" w:cs="Times New Roman"/>
          <w:sz w:val="12"/>
          <w:szCs w:val="12"/>
        </w:rPr>
      </w:pPr>
    </w:p>
    <w:p w:rsidR="001A2C45" w:rsidRPr="00E074C8" w:rsidRDefault="00EF66B4" w:rsidP="00E074C8">
      <w:pPr>
        <w:pBdr>
          <w:top w:val="single" w:sz="8" w:space="1" w:color="FF0000"/>
          <w:left w:val="single" w:sz="8" w:space="4" w:color="FF0000"/>
          <w:bottom w:val="single" w:sz="8" w:space="1" w:color="FF0000"/>
          <w:right w:val="single" w:sz="8" w:space="4" w:color="FF0000"/>
        </w:pBdr>
        <w:spacing w:after="0"/>
        <w:ind w:left="1276" w:hanging="1276"/>
        <w:jc w:val="both"/>
        <w:rPr>
          <w:rFonts w:ascii="Times New Roman" w:hAnsi="Times New Roman" w:cs="Times New Roman"/>
          <w:color w:val="FF0000"/>
          <w:sz w:val="24"/>
          <w:szCs w:val="24"/>
        </w:rPr>
      </w:pPr>
      <w:r w:rsidRPr="00E074C8">
        <w:rPr>
          <w:rFonts w:ascii="Times New Roman" w:hAnsi="Times New Roman" w:cs="Times New Roman"/>
          <w:b/>
          <w:color w:val="FF0000"/>
          <w:sz w:val="24"/>
          <w:szCs w:val="24"/>
        </w:rPr>
        <w:t>Variante 1:</w:t>
      </w:r>
      <w:r w:rsidRPr="00E074C8">
        <w:rPr>
          <w:rFonts w:ascii="Times New Roman" w:hAnsi="Times New Roman" w:cs="Times New Roman"/>
          <w:color w:val="FF0000"/>
          <w:sz w:val="24"/>
          <w:szCs w:val="24"/>
        </w:rPr>
        <w:tab/>
      </w:r>
      <w:r w:rsidR="001C33F0" w:rsidRPr="00E074C8">
        <w:rPr>
          <w:rFonts w:ascii="Times New Roman" w:hAnsi="Times New Roman" w:cs="Times New Roman"/>
          <w:color w:val="FF0000"/>
          <w:sz w:val="24"/>
          <w:szCs w:val="24"/>
        </w:rPr>
        <w:t xml:space="preserve">Durch fortlaufende </w:t>
      </w:r>
      <w:r w:rsidR="001D0B9A" w:rsidRPr="00E074C8">
        <w:rPr>
          <w:rFonts w:ascii="Times New Roman" w:hAnsi="Times New Roman" w:cs="Times New Roman"/>
          <w:color w:val="FF0000"/>
          <w:sz w:val="24"/>
          <w:szCs w:val="24"/>
        </w:rPr>
        <w:t xml:space="preserve">ganzzahlige </w:t>
      </w:r>
      <w:r w:rsidR="001C33F0" w:rsidRPr="00E074C8">
        <w:rPr>
          <w:rFonts w:ascii="Times New Roman" w:hAnsi="Times New Roman" w:cs="Times New Roman"/>
          <w:color w:val="FF0000"/>
          <w:sz w:val="24"/>
          <w:szCs w:val="24"/>
        </w:rPr>
        <w:t>Division der Dezimalzahl durch die Basis des Zahlensystems in das umgerechnet werden s</w:t>
      </w:r>
      <w:r w:rsidR="00E074C8" w:rsidRPr="00E074C8">
        <w:rPr>
          <w:rFonts w:ascii="Times New Roman" w:hAnsi="Times New Roman" w:cs="Times New Roman"/>
          <w:color w:val="FF0000"/>
          <w:sz w:val="24"/>
          <w:szCs w:val="24"/>
        </w:rPr>
        <w:t xml:space="preserve">oll bis das </w:t>
      </w:r>
      <w:r w:rsidR="00DB41F1">
        <w:rPr>
          <w:rFonts w:ascii="Times New Roman" w:hAnsi="Times New Roman" w:cs="Times New Roman"/>
          <w:color w:val="FF0000"/>
          <w:sz w:val="24"/>
          <w:szCs w:val="24"/>
        </w:rPr>
        <w:t>Divisionse</w:t>
      </w:r>
      <w:r w:rsidR="00E074C8" w:rsidRPr="00E074C8">
        <w:rPr>
          <w:rFonts w:ascii="Times New Roman" w:hAnsi="Times New Roman" w:cs="Times New Roman"/>
          <w:color w:val="FF0000"/>
          <w:sz w:val="24"/>
          <w:szCs w:val="24"/>
        </w:rPr>
        <w:t>rgebnis „0“ ist.</w:t>
      </w:r>
      <w:r w:rsidR="00DB41F1">
        <w:rPr>
          <w:rFonts w:ascii="Times New Roman" w:hAnsi="Times New Roman" w:cs="Times New Roman"/>
          <w:color w:val="FF0000"/>
          <w:sz w:val="24"/>
          <w:szCs w:val="24"/>
        </w:rPr>
        <w:t xml:space="preserve"> </w:t>
      </w:r>
      <w:r w:rsidR="00DB41F1">
        <w:rPr>
          <w:rFonts w:ascii="Times New Roman" w:hAnsi="Times New Roman" w:cs="Times New Roman"/>
          <w:color w:val="FF0000"/>
          <w:sz w:val="24"/>
          <w:szCs w:val="24"/>
        </w:rPr>
        <w:br/>
      </w:r>
      <w:r w:rsidR="001D0B9A" w:rsidRPr="00E074C8">
        <w:rPr>
          <w:rFonts w:ascii="Times New Roman" w:hAnsi="Times New Roman" w:cs="Times New Roman"/>
          <w:color w:val="FF0000"/>
          <w:sz w:val="24"/>
          <w:szCs w:val="24"/>
        </w:rPr>
        <w:t>Der von unten nach oben hintereinander gelesene Rest ist die gesuchte Zahl im entsprechenden Zahlensystem.</w:t>
      </w:r>
    </w:p>
    <w:p w:rsidR="001C33F0" w:rsidRPr="00E074C8" w:rsidRDefault="00EF66B4" w:rsidP="00E074C8">
      <w:pPr>
        <w:pStyle w:val="Listenabsatz"/>
        <w:pBdr>
          <w:top w:val="single" w:sz="8" w:space="1" w:color="FF0000"/>
          <w:left w:val="single" w:sz="8" w:space="4" w:color="FF0000"/>
          <w:bottom w:val="single" w:sz="8" w:space="1" w:color="FF0000"/>
          <w:right w:val="single" w:sz="8" w:space="4" w:color="FF0000"/>
        </w:pBdr>
        <w:spacing w:after="0"/>
        <w:ind w:left="1276" w:hanging="1276"/>
        <w:jc w:val="both"/>
        <w:rPr>
          <w:rFonts w:ascii="Times New Roman" w:hAnsi="Times New Roman" w:cs="Times New Roman"/>
          <w:color w:val="FF0000"/>
          <w:sz w:val="24"/>
          <w:szCs w:val="24"/>
        </w:rPr>
      </w:pPr>
      <w:r w:rsidRPr="00E074C8">
        <w:rPr>
          <w:rFonts w:ascii="Times New Roman" w:hAnsi="Times New Roman" w:cs="Times New Roman"/>
          <w:b/>
          <w:color w:val="FF0000"/>
          <w:sz w:val="24"/>
          <w:szCs w:val="24"/>
        </w:rPr>
        <w:t>Variante 2:</w:t>
      </w:r>
      <w:r w:rsidRPr="00E074C8">
        <w:rPr>
          <w:rFonts w:ascii="Times New Roman" w:hAnsi="Times New Roman" w:cs="Times New Roman"/>
          <w:color w:val="FF0000"/>
          <w:sz w:val="24"/>
          <w:szCs w:val="24"/>
        </w:rPr>
        <w:tab/>
      </w:r>
      <w:r w:rsidR="001C33F0" w:rsidRPr="00E074C8">
        <w:rPr>
          <w:rFonts w:ascii="Times New Roman" w:hAnsi="Times New Roman" w:cs="Times New Roman"/>
          <w:color w:val="FF0000"/>
          <w:sz w:val="24"/>
          <w:szCs w:val="24"/>
        </w:rPr>
        <w:t xml:space="preserve">Durch </w:t>
      </w:r>
      <w:r w:rsidR="009E4247" w:rsidRPr="00E074C8">
        <w:rPr>
          <w:rFonts w:ascii="Times New Roman" w:hAnsi="Times New Roman" w:cs="Times New Roman"/>
          <w:color w:val="FF0000"/>
          <w:sz w:val="24"/>
          <w:szCs w:val="24"/>
        </w:rPr>
        <w:t xml:space="preserve">fortlaufende </w:t>
      </w:r>
      <w:r w:rsidR="00E074C8" w:rsidRPr="00E074C8">
        <w:rPr>
          <w:rFonts w:ascii="Times New Roman" w:hAnsi="Times New Roman" w:cs="Times New Roman"/>
          <w:color w:val="FF0000"/>
          <w:sz w:val="24"/>
          <w:szCs w:val="24"/>
        </w:rPr>
        <w:t xml:space="preserve">ganzzahlige </w:t>
      </w:r>
      <w:r w:rsidR="005712E8" w:rsidRPr="00E074C8">
        <w:rPr>
          <w:rFonts w:ascii="Times New Roman" w:hAnsi="Times New Roman" w:cs="Times New Roman"/>
          <w:color w:val="FF0000"/>
          <w:sz w:val="24"/>
          <w:szCs w:val="24"/>
        </w:rPr>
        <w:t>Division</w:t>
      </w:r>
      <w:r w:rsidR="001C33F0" w:rsidRPr="00E074C8">
        <w:rPr>
          <w:rFonts w:ascii="Times New Roman" w:hAnsi="Times New Roman" w:cs="Times New Roman"/>
          <w:color w:val="FF0000"/>
          <w:sz w:val="24"/>
          <w:szCs w:val="24"/>
        </w:rPr>
        <w:t xml:space="preserve"> der Dezimalzahl durch Potenzen des Zahlensystems in das umgerechnet werden soll, </w:t>
      </w:r>
      <w:r w:rsidR="005712E8" w:rsidRPr="00E074C8">
        <w:rPr>
          <w:rFonts w:ascii="Times New Roman" w:hAnsi="Times New Roman" w:cs="Times New Roman"/>
          <w:color w:val="FF0000"/>
          <w:sz w:val="24"/>
          <w:szCs w:val="24"/>
        </w:rPr>
        <w:t>beginnend mit der größten Potenz, die ganzzahlig in der umzurechnenden Dezimalzahl enthalten ist.</w:t>
      </w:r>
    </w:p>
    <w:p w:rsidR="001C33F0" w:rsidRDefault="001C33F0" w:rsidP="00A5078D">
      <w:pPr>
        <w:spacing w:after="0" w:line="360" w:lineRule="auto"/>
        <w:jc w:val="both"/>
        <w:rPr>
          <w:rFonts w:ascii="Times New Roman" w:hAnsi="Times New Roman" w:cs="Times New Roman"/>
          <w:sz w:val="24"/>
          <w:szCs w:val="24"/>
        </w:rPr>
      </w:pPr>
    </w:p>
    <w:p w:rsidR="00043037" w:rsidRPr="00443991" w:rsidRDefault="00935B20" w:rsidP="00A5078D">
      <w:pPr>
        <w:spacing w:after="0" w:line="360" w:lineRule="auto"/>
        <w:jc w:val="both"/>
        <w:rPr>
          <w:rFonts w:ascii="Times New Roman" w:hAnsi="Times New Roman" w:cs="Times New Roman"/>
          <w:b/>
          <w:sz w:val="26"/>
          <w:szCs w:val="26"/>
        </w:rPr>
      </w:pPr>
      <w:r>
        <w:rPr>
          <w:rFonts w:ascii="Times New Roman" w:hAnsi="Times New Roman" w:cs="Times New Roman"/>
          <w:b/>
          <w:sz w:val="26"/>
          <w:szCs w:val="26"/>
        </w:rPr>
        <w:t>1</w:t>
      </w:r>
      <w:r w:rsidR="00043037" w:rsidRPr="00443991">
        <w:rPr>
          <w:rFonts w:ascii="Times New Roman" w:hAnsi="Times New Roman" w:cs="Times New Roman"/>
          <w:b/>
          <w:sz w:val="26"/>
          <w:szCs w:val="26"/>
        </w:rPr>
        <w:t>.6.1 Um</w:t>
      </w:r>
      <w:r w:rsidR="00A26F9F" w:rsidRPr="00443991">
        <w:rPr>
          <w:rFonts w:ascii="Times New Roman" w:hAnsi="Times New Roman" w:cs="Times New Roman"/>
          <w:b/>
          <w:sz w:val="26"/>
          <w:szCs w:val="26"/>
        </w:rPr>
        <w:t>rechnung</w:t>
      </w:r>
      <w:r w:rsidR="00043037" w:rsidRPr="00443991">
        <w:rPr>
          <w:rFonts w:ascii="Times New Roman" w:hAnsi="Times New Roman" w:cs="Times New Roman"/>
          <w:b/>
          <w:sz w:val="26"/>
          <w:szCs w:val="26"/>
        </w:rPr>
        <w:t xml:space="preserve"> von Dezimalzahlen in das Dualsystem</w:t>
      </w:r>
    </w:p>
    <w:p w:rsidR="005712E8" w:rsidRPr="00E074C8" w:rsidRDefault="005712E8" w:rsidP="005712E8">
      <w:pPr>
        <w:spacing w:after="0" w:line="360" w:lineRule="auto"/>
        <w:jc w:val="both"/>
        <w:rPr>
          <w:rFonts w:ascii="Times New Roman" w:hAnsi="Times New Roman" w:cs="Times New Roman"/>
          <w:sz w:val="12"/>
          <w:szCs w:val="12"/>
        </w:rPr>
      </w:pPr>
    </w:p>
    <w:p w:rsidR="002D7C35" w:rsidRPr="006177DA" w:rsidRDefault="00813084" w:rsidP="002D7C35">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Variante 1:</w:t>
      </w:r>
      <w:r w:rsidR="002D7C35">
        <w:rPr>
          <w:rFonts w:ascii="Times New Roman" w:hAnsi="Times New Roman" w:cs="Times New Roman"/>
          <w:b/>
          <w:sz w:val="24"/>
          <w:szCs w:val="24"/>
        </w:rPr>
        <w:t xml:space="preserve"> </w:t>
      </w:r>
      <w:r w:rsidR="002D7C35" w:rsidRPr="006177DA">
        <w:rPr>
          <w:rFonts w:ascii="Times New Roman" w:hAnsi="Times New Roman" w:cs="Times New Roman"/>
          <w:sz w:val="20"/>
          <w:szCs w:val="20"/>
        </w:rPr>
        <w:t xml:space="preserve">Mit dieser Variante können </w:t>
      </w:r>
      <w:r w:rsidR="002D7C35">
        <w:rPr>
          <w:rFonts w:ascii="Times New Roman" w:hAnsi="Times New Roman" w:cs="Times New Roman"/>
          <w:sz w:val="20"/>
          <w:szCs w:val="20"/>
        </w:rPr>
        <w:t>nur ganze Dezimalzahlen</w:t>
      </w:r>
      <w:r w:rsidR="002D7C35" w:rsidRPr="006177DA">
        <w:rPr>
          <w:rFonts w:ascii="Times New Roman" w:hAnsi="Times New Roman" w:cs="Times New Roman"/>
          <w:sz w:val="20"/>
          <w:szCs w:val="20"/>
        </w:rPr>
        <w:t xml:space="preserve"> umgerechnet werden.</w:t>
      </w:r>
    </w:p>
    <w:p w:rsidR="00555C55" w:rsidRPr="00555C55" w:rsidRDefault="00555C55" w:rsidP="005712E8">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876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2</w:t>
      </w:r>
    </w:p>
    <w:p w:rsidR="00443991" w:rsidRPr="00443991" w:rsidRDefault="00443991" w:rsidP="005712E8">
      <w:pPr>
        <w:spacing w:after="0" w:line="360" w:lineRule="auto"/>
        <w:jc w:val="both"/>
        <w:rPr>
          <w:rFonts w:ascii="Times New Roman" w:hAnsi="Times New Roman" w:cs="Times New Roman"/>
          <w:sz w:val="12"/>
          <w:szCs w:val="12"/>
        </w:rPr>
      </w:pPr>
      <w:r>
        <w:rPr>
          <w:noProof/>
          <w:lang w:eastAsia="de-DE"/>
        </w:rPr>
        <w:drawing>
          <wp:anchor distT="0" distB="0" distL="114300" distR="114300" simplePos="0" relativeHeight="251658752" behindDoc="1" locked="0" layoutInCell="1" allowOverlap="1" wp14:anchorId="6C3CB925" wp14:editId="7097B780">
            <wp:simplePos x="0" y="0"/>
            <wp:positionH relativeFrom="column">
              <wp:posOffset>1720960</wp:posOffset>
            </wp:positionH>
            <wp:positionV relativeFrom="paragraph">
              <wp:posOffset>19685</wp:posOffset>
            </wp:positionV>
            <wp:extent cx="1597581" cy="2913905"/>
            <wp:effectExtent l="0" t="0" r="3175" b="1270"/>
            <wp:wrapNone/>
            <wp:docPr id="17" name="Grafik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598137" cy="2914919"/>
                    </a:xfrm>
                    <a:prstGeom prst="rect">
                      <a:avLst/>
                    </a:prstGeom>
                  </pic:spPr>
                </pic:pic>
              </a:graphicData>
            </a:graphic>
            <wp14:sizeRelH relativeFrom="page">
              <wp14:pctWidth>0</wp14:pctWidth>
            </wp14:sizeRelH>
            <wp14:sizeRelV relativeFrom="page">
              <wp14:pctHeight>0</wp14:pctHeight>
            </wp14:sizeRelV>
          </wp:anchor>
        </w:drawing>
      </w:r>
    </w:p>
    <w:p w:rsidR="00043037"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876</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438</w:t>
      </w:r>
      <w:r>
        <w:rPr>
          <w:rFonts w:ascii="Times New Roman" w:hAnsi="Times New Roman" w:cs="Times New Roman"/>
          <w:sz w:val="24"/>
          <w:szCs w:val="24"/>
        </w:rPr>
        <w:tab/>
        <w:t>Rest 0</w:t>
      </w:r>
    </w:p>
    <w:p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438</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219</w:t>
      </w:r>
      <w:r>
        <w:rPr>
          <w:rFonts w:ascii="Times New Roman" w:hAnsi="Times New Roman" w:cs="Times New Roman"/>
          <w:sz w:val="24"/>
          <w:szCs w:val="24"/>
        </w:rPr>
        <w:tab/>
        <w:t>Rest 0</w:t>
      </w:r>
    </w:p>
    <w:p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219</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109</w:t>
      </w:r>
      <w:r>
        <w:rPr>
          <w:rFonts w:ascii="Times New Roman" w:hAnsi="Times New Roman" w:cs="Times New Roman"/>
          <w:sz w:val="24"/>
          <w:szCs w:val="24"/>
        </w:rPr>
        <w:tab/>
        <w:t>Rest 1</w:t>
      </w:r>
      <w:r w:rsidR="00E513AB" w:rsidRPr="00E513AB">
        <w:rPr>
          <w:noProof/>
          <w:lang w:eastAsia="de-DE"/>
        </w:rPr>
        <w:t xml:space="preserve"> </w:t>
      </w:r>
    </w:p>
    <w:p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109</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54</w:t>
      </w:r>
      <w:r>
        <w:rPr>
          <w:rFonts w:ascii="Times New Roman" w:hAnsi="Times New Roman" w:cs="Times New Roman"/>
          <w:sz w:val="24"/>
          <w:szCs w:val="24"/>
        </w:rPr>
        <w:tab/>
        <w:t>Rest 1</w:t>
      </w:r>
    </w:p>
    <w:p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54</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27</w:t>
      </w:r>
      <w:r>
        <w:rPr>
          <w:rFonts w:ascii="Times New Roman" w:hAnsi="Times New Roman" w:cs="Times New Roman"/>
          <w:sz w:val="24"/>
          <w:szCs w:val="24"/>
        </w:rPr>
        <w:tab/>
        <w:t>Rest 0</w:t>
      </w:r>
    </w:p>
    <w:p w:rsidR="007D1A73" w:rsidRDefault="007D1A73"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27</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2</w:t>
      </w:r>
      <w:r w:rsidR="001C33F0">
        <w:rPr>
          <w:rFonts w:ascii="Times New Roman" w:hAnsi="Times New Roman" w:cs="Times New Roman"/>
          <w:sz w:val="24"/>
          <w:szCs w:val="24"/>
        </w:rPr>
        <w:tab/>
      </w:r>
      <w:r>
        <w:rPr>
          <w:rFonts w:ascii="Times New Roman" w:hAnsi="Times New Roman" w:cs="Times New Roman"/>
          <w:sz w:val="24"/>
          <w:szCs w:val="24"/>
        </w:rPr>
        <w:t>=</w:t>
      </w:r>
      <w:r w:rsidR="001C33F0">
        <w:rPr>
          <w:rFonts w:ascii="Times New Roman" w:hAnsi="Times New Roman" w:cs="Times New Roman"/>
          <w:sz w:val="24"/>
          <w:szCs w:val="24"/>
        </w:rPr>
        <w:tab/>
      </w:r>
      <w:r>
        <w:rPr>
          <w:rFonts w:ascii="Times New Roman" w:hAnsi="Times New Roman" w:cs="Times New Roman"/>
          <w:sz w:val="24"/>
          <w:szCs w:val="24"/>
        </w:rPr>
        <w:t>13</w:t>
      </w:r>
      <w:r>
        <w:rPr>
          <w:rFonts w:ascii="Times New Roman" w:hAnsi="Times New Roman" w:cs="Times New Roman"/>
          <w:sz w:val="24"/>
          <w:szCs w:val="24"/>
        </w:rPr>
        <w:tab/>
        <w:t>Rest 1</w:t>
      </w:r>
    </w:p>
    <w:p w:rsidR="001C33F0" w:rsidRDefault="001C33F0"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w:t>
      </w:r>
      <w:r>
        <w:rPr>
          <w:rFonts w:ascii="Times New Roman" w:hAnsi="Times New Roman" w:cs="Times New Roman"/>
          <w:sz w:val="24"/>
          <w:szCs w:val="24"/>
        </w:rPr>
        <w:tab/>
        <w:t>2</w:t>
      </w:r>
      <w:r>
        <w:rPr>
          <w:rFonts w:ascii="Times New Roman" w:hAnsi="Times New Roman" w:cs="Times New Roman"/>
          <w:sz w:val="24"/>
          <w:szCs w:val="24"/>
        </w:rPr>
        <w:tab/>
        <w:t>=</w:t>
      </w:r>
      <w:r>
        <w:rPr>
          <w:rFonts w:ascii="Times New Roman" w:hAnsi="Times New Roman" w:cs="Times New Roman"/>
          <w:sz w:val="24"/>
          <w:szCs w:val="24"/>
        </w:rPr>
        <w:tab/>
        <w:t>6</w:t>
      </w:r>
      <w:r>
        <w:rPr>
          <w:rFonts w:ascii="Times New Roman" w:hAnsi="Times New Roman" w:cs="Times New Roman"/>
          <w:sz w:val="24"/>
          <w:szCs w:val="24"/>
        </w:rPr>
        <w:tab/>
        <w:t>Rest 1</w:t>
      </w:r>
    </w:p>
    <w:p w:rsidR="001C33F0" w:rsidRDefault="001C33F0"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6</w:t>
      </w:r>
      <w:r>
        <w:rPr>
          <w:rFonts w:ascii="Times New Roman" w:hAnsi="Times New Roman" w:cs="Times New Roman"/>
          <w:sz w:val="24"/>
          <w:szCs w:val="24"/>
        </w:rPr>
        <w:tab/>
        <w:t>:</w:t>
      </w:r>
      <w:r>
        <w:rPr>
          <w:rFonts w:ascii="Times New Roman" w:hAnsi="Times New Roman" w:cs="Times New Roman"/>
          <w:sz w:val="24"/>
          <w:szCs w:val="24"/>
        </w:rPr>
        <w:tab/>
        <w:t>2</w:t>
      </w:r>
      <w:r>
        <w:rPr>
          <w:rFonts w:ascii="Times New Roman" w:hAnsi="Times New Roman" w:cs="Times New Roman"/>
          <w:sz w:val="24"/>
          <w:szCs w:val="24"/>
        </w:rPr>
        <w:tab/>
        <w:t>=</w:t>
      </w:r>
      <w:r>
        <w:rPr>
          <w:rFonts w:ascii="Times New Roman" w:hAnsi="Times New Roman" w:cs="Times New Roman"/>
          <w:sz w:val="24"/>
          <w:szCs w:val="24"/>
        </w:rPr>
        <w:tab/>
        <w:t>3</w:t>
      </w:r>
      <w:r>
        <w:rPr>
          <w:rFonts w:ascii="Times New Roman" w:hAnsi="Times New Roman" w:cs="Times New Roman"/>
          <w:sz w:val="24"/>
          <w:szCs w:val="24"/>
        </w:rPr>
        <w:tab/>
        <w:t>Rest 0</w:t>
      </w:r>
    </w:p>
    <w:p w:rsidR="001C33F0" w:rsidRDefault="001C33F0"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3</w:t>
      </w:r>
      <w:r>
        <w:rPr>
          <w:rFonts w:ascii="Times New Roman" w:hAnsi="Times New Roman" w:cs="Times New Roman"/>
          <w:sz w:val="24"/>
          <w:szCs w:val="24"/>
        </w:rPr>
        <w:tab/>
        <w:t>:</w:t>
      </w:r>
      <w:r>
        <w:rPr>
          <w:rFonts w:ascii="Times New Roman" w:hAnsi="Times New Roman" w:cs="Times New Roman"/>
          <w:sz w:val="24"/>
          <w:szCs w:val="24"/>
        </w:rPr>
        <w:tab/>
        <w:t>2</w:t>
      </w:r>
      <w:r>
        <w:rPr>
          <w:rFonts w:ascii="Times New Roman" w:hAnsi="Times New Roman" w:cs="Times New Roman"/>
          <w:sz w:val="24"/>
          <w:szCs w:val="24"/>
        </w:rPr>
        <w:tab/>
        <w:t>=</w:t>
      </w:r>
      <w:r>
        <w:rPr>
          <w:rFonts w:ascii="Times New Roman" w:hAnsi="Times New Roman" w:cs="Times New Roman"/>
          <w:sz w:val="24"/>
          <w:szCs w:val="24"/>
        </w:rPr>
        <w:tab/>
        <w:t>1</w:t>
      </w:r>
      <w:r>
        <w:rPr>
          <w:rFonts w:ascii="Times New Roman" w:hAnsi="Times New Roman" w:cs="Times New Roman"/>
          <w:sz w:val="24"/>
          <w:szCs w:val="24"/>
        </w:rPr>
        <w:tab/>
        <w:t>Rest 1</w:t>
      </w:r>
    </w:p>
    <w:p w:rsidR="001C33F0" w:rsidRDefault="001C33F0" w:rsidP="001C33F0">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w:t>
      </w:r>
      <w:r>
        <w:rPr>
          <w:rFonts w:ascii="Times New Roman" w:hAnsi="Times New Roman" w:cs="Times New Roman"/>
          <w:sz w:val="24"/>
          <w:szCs w:val="24"/>
        </w:rPr>
        <w:tab/>
        <w:t>2</w:t>
      </w:r>
      <w:r>
        <w:rPr>
          <w:rFonts w:ascii="Times New Roman" w:hAnsi="Times New Roman" w:cs="Times New Roman"/>
          <w:sz w:val="24"/>
          <w:szCs w:val="24"/>
        </w:rPr>
        <w:tab/>
        <w:t>=</w:t>
      </w:r>
      <w:r>
        <w:rPr>
          <w:rFonts w:ascii="Times New Roman" w:hAnsi="Times New Roman" w:cs="Times New Roman"/>
          <w:sz w:val="24"/>
          <w:szCs w:val="24"/>
        </w:rPr>
        <w:tab/>
        <w:t>0</w:t>
      </w:r>
      <w:r>
        <w:rPr>
          <w:rFonts w:ascii="Times New Roman" w:hAnsi="Times New Roman" w:cs="Times New Roman"/>
          <w:sz w:val="24"/>
          <w:szCs w:val="24"/>
        </w:rPr>
        <w:tab/>
        <w:t>Rest 1</w:t>
      </w:r>
    </w:p>
    <w:p w:rsidR="007D1A73" w:rsidRDefault="00FC5E41" w:rsidP="00A5078D">
      <w:pPr>
        <w:spacing w:after="0" w:line="360" w:lineRule="auto"/>
        <w:jc w:val="both"/>
        <w:rPr>
          <w:rFonts w:ascii="Times New Roman" w:hAnsi="Times New Roman" w:cs="Times New Roman"/>
          <w:sz w:val="24"/>
          <w:szCs w:val="24"/>
        </w:rPr>
      </w:pPr>
      <w:r w:rsidRPr="00FC5E41">
        <w:rPr>
          <w:rFonts w:ascii="Times New Roman" w:hAnsi="Times New Roman" w:cs="Times New Roman"/>
          <w:noProof/>
          <w:sz w:val="24"/>
          <w:szCs w:val="24"/>
          <w:lang w:eastAsia="de-DE"/>
        </w:rPr>
        <mc:AlternateContent>
          <mc:Choice Requires="wps">
            <w:drawing>
              <wp:anchor distT="45720" distB="45720" distL="114300" distR="114300" simplePos="0" relativeHeight="251659776" behindDoc="1" locked="0" layoutInCell="1" allowOverlap="1" wp14:anchorId="0BB2AD96" wp14:editId="60BA0C5C">
                <wp:simplePos x="0" y="0"/>
                <wp:positionH relativeFrom="column">
                  <wp:posOffset>607695</wp:posOffset>
                </wp:positionH>
                <wp:positionV relativeFrom="paragraph">
                  <wp:posOffset>130258</wp:posOffset>
                </wp:positionV>
                <wp:extent cx="4881880" cy="293370"/>
                <wp:effectExtent l="0" t="0" r="13970" b="11430"/>
                <wp:wrapSquare wrapText="bothSides"/>
                <wp:docPr id="18"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1880" cy="293370"/>
                        </a:xfrm>
                        <a:prstGeom prst="rect">
                          <a:avLst/>
                        </a:prstGeom>
                        <a:solidFill>
                          <a:srgbClr val="FFFFFF"/>
                        </a:solidFill>
                        <a:ln w="9525">
                          <a:solidFill>
                            <a:srgbClr val="000000"/>
                          </a:solidFill>
                          <a:miter lim="800000"/>
                          <a:headEnd/>
                          <a:tailEnd/>
                        </a:ln>
                      </wps:spPr>
                      <wps:txbx>
                        <w:txbxContent>
                          <w:p w:rsidR="00FC5E41" w:rsidRDefault="00FC5E41">
                            <w:r>
                              <w:rPr>
                                <w:rFonts w:cstheme="minorHAnsi"/>
                              </w:rPr>
                              <w:t>↑</w:t>
                            </w:r>
                            <w:r>
                              <w:t xml:space="preserve">  wenn hier </w:t>
                            </w:r>
                            <w:r w:rsidR="00DB41F1">
                              <w:t xml:space="preserve">im Divisionsergebnis </w:t>
                            </w:r>
                            <w:r>
                              <w:t>eine „0“ auftaucht ist die Rechnung beendet!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B2AD96" id="_x0000_s1040" type="#_x0000_t202" style="position:absolute;left:0;text-align:left;margin-left:47.85pt;margin-top:10.25pt;width:384.4pt;height:23.1pt;z-index:-2516567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">
                <v:textbox>
                  <w:txbxContent>
                    <w:p w:rsidR="00FC5E41" w:rsidRDefault="00FC5E41">
                      <w:r>
                        <w:rPr>
                          <w:rFonts w:cstheme="minorHAnsi"/>
                        </w:rPr>
                        <w:t>↑</w:t>
                      </w:r>
                      <w:r>
                        <w:t xml:space="preserve">  wenn hier </w:t>
                      </w:r>
                      <w:r w:rsidR="00DB41F1">
                        <w:t xml:space="preserve">im Divisionsergebnis </w:t>
                      </w:r>
                      <w:r>
                        <w:t>eine „0“ auftaucht ist die Rechnung beendet!</w:t>
                      </w:r>
                    </w:p>
                  </w:txbxContent>
                </v:textbox>
                <w10:wrap type="square"/>
              </v:shape>
            </w:pict>
          </mc:Fallback>
        </mc:AlternateContent>
      </w:r>
    </w:p>
    <w:p w:rsidR="0060777C" w:rsidRDefault="0060777C" w:rsidP="00A5078D">
      <w:pPr>
        <w:spacing w:after="0" w:line="360" w:lineRule="auto"/>
        <w:jc w:val="both"/>
        <w:rPr>
          <w:rFonts w:ascii="Times New Roman" w:hAnsi="Times New Roman" w:cs="Times New Roman"/>
          <w:sz w:val="24"/>
          <w:szCs w:val="24"/>
        </w:rPr>
      </w:pPr>
    </w:p>
    <w:p w:rsidR="001C33F0" w:rsidRPr="001C33F0" w:rsidRDefault="00443991" w:rsidP="00A5078D">
      <w:pPr>
        <w:spacing w:after="0" w:line="360" w:lineRule="auto"/>
        <w:jc w:val="both"/>
        <w:rPr>
          <w:rFonts w:ascii="Times New Roman" w:hAnsi="Times New Roman" w:cs="Times New Roman"/>
          <w:sz w:val="24"/>
          <w:szCs w:val="24"/>
        </w:rPr>
      </w:pPr>
      <w:r w:rsidRPr="00443991">
        <w:rPr>
          <w:rFonts w:ascii="Times New Roman" w:hAnsi="Times New Roman" w:cs="Times New Roman"/>
          <w:b/>
          <w:sz w:val="24"/>
          <w:szCs w:val="24"/>
        </w:rPr>
        <w:t>Ergebnis:</w:t>
      </w:r>
      <w:r>
        <w:rPr>
          <w:rFonts w:ascii="Times New Roman" w:hAnsi="Times New Roman" w:cs="Times New Roman"/>
          <w:sz w:val="24"/>
          <w:szCs w:val="24"/>
        </w:rPr>
        <w:tab/>
      </w:r>
      <w:r w:rsidR="001C33F0" w:rsidRPr="001C33F0">
        <w:rPr>
          <w:rFonts w:ascii="Times New Roman" w:hAnsi="Times New Roman" w:cs="Times New Roman"/>
          <w:sz w:val="24"/>
          <w:szCs w:val="24"/>
        </w:rPr>
        <w:t>876 |</w:t>
      </w:r>
      <w:r w:rsidR="001C33F0" w:rsidRPr="001C33F0">
        <w:rPr>
          <w:rFonts w:ascii="Times New Roman" w:hAnsi="Times New Roman" w:cs="Times New Roman"/>
          <w:sz w:val="24"/>
          <w:szCs w:val="24"/>
          <w:vertAlign w:val="subscript"/>
        </w:rPr>
        <w:t>10</w:t>
      </w:r>
      <w:r w:rsidR="001C33F0" w:rsidRPr="001C33F0">
        <w:rPr>
          <w:rFonts w:ascii="Times New Roman" w:hAnsi="Times New Roman" w:cs="Times New Roman"/>
          <w:sz w:val="24"/>
          <w:szCs w:val="24"/>
        </w:rPr>
        <w:t xml:space="preserve"> = 1101101100 |</w:t>
      </w:r>
      <w:r w:rsidR="001C33F0" w:rsidRPr="001C33F0">
        <w:rPr>
          <w:rFonts w:ascii="Times New Roman" w:hAnsi="Times New Roman" w:cs="Times New Roman"/>
          <w:sz w:val="24"/>
          <w:szCs w:val="24"/>
          <w:vertAlign w:val="subscript"/>
        </w:rPr>
        <w:t>2</w:t>
      </w:r>
    </w:p>
    <w:p w:rsidR="00D72FDA" w:rsidRPr="006177DA" w:rsidRDefault="00DB41F1" w:rsidP="006177DA">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lastRenderedPageBreak/>
        <w:t xml:space="preserve">Variante </w:t>
      </w:r>
      <w:r>
        <w:rPr>
          <w:rFonts w:ascii="Times New Roman" w:hAnsi="Times New Roman" w:cs="Times New Roman"/>
          <w:b/>
          <w:sz w:val="24"/>
          <w:szCs w:val="24"/>
        </w:rPr>
        <w:t>2</w:t>
      </w:r>
      <w:r w:rsidRPr="00813084">
        <w:rPr>
          <w:rFonts w:ascii="Times New Roman" w:hAnsi="Times New Roman" w:cs="Times New Roman"/>
          <w:b/>
          <w:sz w:val="24"/>
          <w:szCs w:val="24"/>
        </w:rPr>
        <w:t>:</w:t>
      </w:r>
      <w:r w:rsidR="006177DA">
        <w:rPr>
          <w:rFonts w:ascii="Times New Roman" w:hAnsi="Times New Roman" w:cs="Times New Roman"/>
          <w:sz w:val="24"/>
          <w:szCs w:val="24"/>
        </w:rPr>
        <w:t xml:space="preserve"> </w:t>
      </w:r>
      <w:r w:rsidR="006177DA" w:rsidRPr="006177DA">
        <w:rPr>
          <w:rFonts w:ascii="Times New Roman" w:hAnsi="Times New Roman" w:cs="Times New Roman"/>
          <w:sz w:val="20"/>
          <w:szCs w:val="20"/>
        </w:rPr>
        <w:t>Mit dieser Variante können auch Dezimalbrüche (Zahlen mit Nachkommastellen) umgerechnet werden.</w:t>
      </w:r>
    </w:p>
    <w:p w:rsidR="00555C55" w:rsidRPr="00555C55" w:rsidRDefault="00555C55" w:rsidP="00555C55">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137,375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2</w:t>
      </w:r>
    </w:p>
    <w:p w:rsidR="00555C55" w:rsidRPr="006177DA" w:rsidRDefault="00555C55" w:rsidP="00D72FDA">
      <w:pPr>
        <w:spacing w:line="360" w:lineRule="auto"/>
        <w:rPr>
          <w:rFonts w:ascii="Times New Roman" w:hAnsi="Times New Roman" w:cs="Times New Roman"/>
          <w:sz w:val="12"/>
          <w:szCs w:val="12"/>
        </w:rPr>
      </w:pPr>
    </w:p>
    <w:p w:rsidR="00D72FDA" w:rsidRPr="00D72FDA" w:rsidRDefault="00D72FDA" w:rsidP="00EE45AB">
      <w:pPr>
        <w:tabs>
          <w:tab w:val="right" w:pos="1620"/>
          <w:tab w:val="left" w:pos="1800"/>
          <w:tab w:val="left" w:pos="234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0" w:line="240" w:lineRule="auto"/>
        <w:rPr>
          <w:rFonts w:ascii="Times New Roman" w:hAnsi="Times New Roman" w:cs="Times New Roman"/>
          <w:sz w:val="24"/>
          <w:szCs w:val="24"/>
        </w:rPr>
      </w:pPr>
      <w:r w:rsidRPr="00D72FDA">
        <w:rPr>
          <w:rFonts w:ascii="Times New Roman" w:hAnsi="Times New Roman" w:cs="Times New Roman"/>
          <w:sz w:val="24"/>
          <w:szCs w:val="24"/>
        </w:rPr>
        <w:tab/>
        <w:t>137,375</w:t>
      </w:r>
      <w:r w:rsidRPr="00D72FDA">
        <w:rPr>
          <w:rFonts w:ascii="Times New Roman" w:hAnsi="Times New Roman" w:cs="Times New Roman"/>
          <w:sz w:val="24"/>
          <w:szCs w:val="24"/>
        </w:rPr>
        <w:tab/>
      </w:r>
      <w:r w:rsidRPr="00D72FDA">
        <w:rPr>
          <w:rFonts w:ascii="Times New Roman" w:hAnsi="Times New Roman" w:cs="Times New Roman"/>
          <w:sz w:val="24"/>
          <w:szCs w:val="24"/>
        </w:rPr>
        <w:sym w:font="Symbol" w:char="F0E7"/>
      </w:r>
      <w:r w:rsidRPr="00D72FDA">
        <w:rPr>
          <w:rFonts w:ascii="Times New Roman" w:hAnsi="Times New Roman" w:cs="Times New Roman"/>
          <w:sz w:val="24"/>
          <w:szCs w:val="24"/>
          <w:vertAlign w:val="subscript"/>
        </w:rPr>
        <w:t>10</w:t>
      </w:r>
      <w:r w:rsidRPr="00D72FDA">
        <w:rPr>
          <w:rFonts w:ascii="Times New Roman" w:hAnsi="Times New Roman" w:cs="Times New Roman"/>
          <w:sz w:val="24"/>
          <w:szCs w:val="24"/>
        </w:rPr>
        <w:tab/>
        <w:t>=</w:t>
      </w:r>
      <w:r w:rsidRPr="00D72FDA">
        <w:rPr>
          <w:rFonts w:ascii="Times New Roman" w:hAnsi="Times New Roman" w:cs="Times New Roman"/>
          <w:sz w:val="24"/>
          <w:szCs w:val="24"/>
        </w:rPr>
        <w:tab/>
        <w:t>1</w:t>
      </w:r>
      <w:r w:rsidRPr="00D72FDA">
        <w:rPr>
          <w:rFonts w:ascii="Times New Roman" w:hAnsi="Times New Roman" w:cs="Times New Roman"/>
          <w:sz w:val="24"/>
          <w:szCs w:val="24"/>
        </w:rPr>
        <w:tab/>
        <w:t>0</w:t>
      </w:r>
      <w:r w:rsidRPr="00D72FDA">
        <w:rPr>
          <w:rFonts w:ascii="Times New Roman" w:hAnsi="Times New Roman" w:cs="Times New Roman"/>
          <w:sz w:val="24"/>
          <w:szCs w:val="24"/>
        </w:rPr>
        <w:tab/>
        <w:t>0</w:t>
      </w:r>
      <w:r w:rsidRPr="00D72FDA">
        <w:rPr>
          <w:rFonts w:ascii="Times New Roman" w:hAnsi="Times New Roman" w:cs="Times New Roman"/>
          <w:sz w:val="24"/>
          <w:szCs w:val="24"/>
        </w:rPr>
        <w:tab/>
        <w:t>0</w:t>
      </w:r>
      <w:r w:rsidRPr="00D72FDA">
        <w:rPr>
          <w:rFonts w:ascii="Times New Roman" w:hAnsi="Times New Roman" w:cs="Times New Roman"/>
          <w:sz w:val="24"/>
          <w:szCs w:val="24"/>
        </w:rPr>
        <w:tab/>
        <w:t>1</w:t>
      </w:r>
      <w:r w:rsidRPr="00D72FDA">
        <w:rPr>
          <w:rFonts w:ascii="Times New Roman" w:hAnsi="Times New Roman" w:cs="Times New Roman"/>
          <w:sz w:val="24"/>
          <w:szCs w:val="24"/>
        </w:rPr>
        <w:tab/>
        <w:t>0</w:t>
      </w:r>
      <w:r w:rsidRPr="00D72FDA">
        <w:rPr>
          <w:rFonts w:ascii="Times New Roman" w:hAnsi="Times New Roman" w:cs="Times New Roman"/>
          <w:sz w:val="24"/>
          <w:szCs w:val="24"/>
        </w:rPr>
        <w:tab/>
        <w:t>0</w:t>
      </w:r>
      <w:r w:rsidRPr="00D72FDA">
        <w:rPr>
          <w:rFonts w:ascii="Times New Roman" w:hAnsi="Times New Roman" w:cs="Times New Roman"/>
          <w:sz w:val="24"/>
          <w:szCs w:val="24"/>
        </w:rPr>
        <w:tab/>
        <w:t>1</w:t>
      </w:r>
      <w:r w:rsidRPr="00D72FDA">
        <w:rPr>
          <w:rFonts w:ascii="Times New Roman" w:hAnsi="Times New Roman" w:cs="Times New Roman"/>
          <w:sz w:val="24"/>
          <w:szCs w:val="24"/>
        </w:rPr>
        <w:tab/>
        <w:t>,</w:t>
      </w:r>
      <w:r w:rsidRPr="00D72FDA">
        <w:rPr>
          <w:rFonts w:ascii="Times New Roman" w:hAnsi="Times New Roman" w:cs="Times New Roman"/>
          <w:sz w:val="24"/>
          <w:szCs w:val="24"/>
        </w:rPr>
        <w:tab/>
        <w:t>0</w:t>
      </w:r>
      <w:r w:rsidRPr="00D72FDA">
        <w:rPr>
          <w:rFonts w:ascii="Times New Roman" w:hAnsi="Times New Roman" w:cs="Times New Roman"/>
          <w:sz w:val="24"/>
          <w:szCs w:val="24"/>
        </w:rPr>
        <w:tab/>
        <w:t>1</w:t>
      </w:r>
      <w:r w:rsidRPr="00D72FDA">
        <w:rPr>
          <w:rFonts w:ascii="Times New Roman" w:hAnsi="Times New Roman" w:cs="Times New Roman"/>
          <w:sz w:val="24"/>
          <w:szCs w:val="24"/>
        </w:rPr>
        <w:tab/>
        <w:t>1</w:t>
      </w:r>
      <w:r w:rsidRPr="00D72FDA">
        <w:rPr>
          <w:rFonts w:ascii="Times New Roman" w:hAnsi="Times New Roman" w:cs="Times New Roman"/>
          <w:sz w:val="24"/>
          <w:szCs w:val="24"/>
        </w:rPr>
        <w:tab/>
      </w:r>
      <w:r w:rsidRPr="00D72FDA">
        <w:rPr>
          <w:rFonts w:ascii="Times New Roman" w:hAnsi="Times New Roman" w:cs="Times New Roman"/>
          <w:sz w:val="24"/>
          <w:szCs w:val="24"/>
        </w:rPr>
        <w:sym w:font="Symbol" w:char="F0E7"/>
      </w:r>
      <w:r w:rsidRPr="00D72FDA">
        <w:rPr>
          <w:rFonts w:ascii="Times New Roman" w:hAnsi="Times New Roman" w:cs="Times New Roman"/>
          <w:sz w:val="24"/>
          <w:szCs w:val="24"/>
          <w:vertAlign w:val="subscript"/>
        </w:rPr>
        <w:t>2</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137,375</w:t>
      </w:r>
      <w:r w:rsidRPr="00D72FDA">
        <w:rPr>
          <w:rFonts w:ascii="Times New Roman" w:hAnsi="Times New Roman" w:cs="Times New Roman"/>
          <w:sz w:val="24"/>
          <w:szCs w:val="24"/>
        </w:rPr>
        <w:tab/>
        <w:t>:</w:t>
      </w:r>
      <w:r w:rsidRPr="00D72FDA">
        <w:rPr>
          <w:rFonts w:ascii="Times New Roman" w:hAnsi="Times New Roman" w:cs="Times New Roman"/>
          <w:sz w:val="24"/>
          <w:szCs w:val="24"/>
        </w:rPr>
        <w:tab/>
        <w:t>128</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7</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128,000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9,375</w:t>
      </w:r>
      <w:r w:rsidRPr="00D72FDA">
        <w:rPr>
          <w:rFonts w:ascii="Times New Roman" w:hAnsi="Times New Roman" w:cs="Times New Roman"/>
          <w:sz w:val="24"/>
          <w:szCs w:val="24"/>
        </w:rPr>
        <w:tab/>
        <w:t>:</w:t>
      </w:r>
      <w:r w:rsidRPr="00D72FDA">
        <w:rPr>
          <w:rFonts w:ascii="Times New Roman" w:hAnsi="Times New Roman" w:cs="Times New Roman"/>
          <w:sz w:val="24"/>
          <w:szCs w:val="24"/>
        </w:rPr>
        <w:tab/>
        <w:t>64</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6</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9,375</w:t>
      </w:r>
      <w:r w:rsidRPr="00D72FDA">
        <w:rPr>
          <w:rFonts w:ascii="Times New Roman" w:hAnsi="Times New Roman" w:cs="Times New Roman"/>
          <w:sz w:val="24"/>
          <w:szCs w:val="24"/>
        </w:rPr>
        <w:tab/>
        <w:t>:</w:t>
      </w:r>
      <w:r w:rsidRPr="00D72FDA">
        <w:rPr>
          <w:rFonts w:ascii="Times New Roman" w:hAnsi="Times New Roman" w:cs="Times New Roman"/>
          <w:sz w:val="24"/>
          <w:szCs w:val="24"/>
        </w:rPr>
        <w:tab/>
        <w:t>32</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5</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9,375</w:t>
      </w:r>
      <w:r w:rsidRPr="00D72FDA">
        <w:rPr>
          <w:rFonts w:ascii="Times New Roman" w:hAnsi="Times New Roman" w:cs="Times New Roman"/>
          <w:sz w:val="24"/>
          <w:szCs w:val="24"/>
        </w:rPr>
        <w:tab/>
        <w:t>:</w:t>
      </w:r>
      <w:r w:rsidRPr="00D72FDA">
        <w:rPr>
          <w:rFonts w:ascii="Times New Roman" w:hAnsi="Times New Roman" w:cs="Times New Roman"/>
          <w:sz w:val="24"/>
          <w:szCs w:val="24"/>
        </w:rPr>
        <w:tab/>
        <w:t>16</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4</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9,375</w:t>
      </w:r>
      <w:r w:rsidRPr="00D72FDA">
        <w:rPr>
          <w:rFonts w:ascii="Times New Roman" w:hAnsi="Times New Roman" w:cs="Times New Roman"/>
          <w:sz w:val="24"/>
          <w:szCs w:val="24"/>
        </w:rPr>
        <w:tab/>
        <w:t>:</w:t>
      </w:r>
      <w:r w:rsidRPr="00D72FDA">
        <w:rPr>
          <w:rFonts w:ascii="Times New Roman" w:hAnsi="Times New Roman" w:cs="Times New Roman"/>
          <w:sz w:val="24"/>
          <w:szCs w:val="24"/>
        </w:rPr>
        <w:tab/>
        <w:t>8</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3</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8,000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1,375</w:t>
      </w:r>
      <w:r w:rsidRPr="00D72FDA">
        <w:rPr>
          <w:rFonts w:ascii="Times New Roman" w:hAnsi="Times New Roman" w:cs="Times New Roman"/>
          <w:sz w:val="24"/>
          <w:szCs w:val="24"/>
        </w:rPr>
        <w:tab/>
        <w:t>:</w:t>
      </w:r>
      <w:r w:rsidRPr="00D72FDA">
        <w:rPr>
          <w:rFonts w:ascii="Times New Roman" w:hAnsi="Times New Roman" w:cs="Times New Roman"/>
          <w:sz w:val="24"/>
          <w:szCs w:val="24"/>
        </w:rPr>
        <w:tab/>
        <w:t>4</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2</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1,375</w:t>
      </w:r>
      <w:r w:rsidRPr="00D72FDA">
        <w:rPr>
          <w:rFonts w:ascii="Times New Roman" w:hAnsi="Times New Roman" w:cs="Times New Roman"/>
          <w:sz w:val="24"/>
          <w:szCs w:val="24"/>
        </w:rPr>
        <w:tab/>
        <w:t>:</w:t>
      </w:r>
      <w:r w:rsidRPr="00D72FDA">
        <w:rPr>
          <w:rFonts w:ascii="Times New Roman" w:hAnsi="Times New Roman" w:cs="Times New Roman"/>
          <w:sz w:val="24"/>
          <w:szCs w:val="24"/>
        </w:rPr>
        <w:tab/>
        <w:t>2</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1</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1,375</w:t>
      </w:r>
      <w:r w:rsidRPr="00D72FDA">
        <w:rPr>
          <w:rFonts w:ascii="Times New Roman" w:hAnsi="Times New Roman" w:cs="Times New Roman"/>
          <w:sz w:val="24"/>
          <w:szCs w:val="24"/>
        </w:rPr>
        <w:tab/>
        <w:t>:</w:t>
      </w:r>
      <w:r w:rsidRPr="00D72FDA">
        <w:rPr>
          <w:rFonts w:ascii="Times New Roman" w:hAnsi="Times New Roman" w:cs="Times New Roman"/>
          <w:sz w:val="24"/>
          <w:szCs w:val="24"/>
        </w:rPr>
        <w:tab/>
        <w:t>1</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0</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1,000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0,375</w:t>
      </w:r>
      <w:r w:rsidRPr="00D72FDA">
        <w:rPr>
          <w:rFonts w:ascii="Times New Roman" w:hAnsi="Times New Roman" w:cs="Times New Roman"/>
          <w:sz w:val="24"/>
          <w:szCs w:val="24"/>
        </w:rPr>
        <w:tab/>
        <w:t>:</w:t>
      </w:r>
      <w:r w:rsidRPr="00D72FDA">
        <w:rPr>
          <w:rFonts w:ascii="Times New Roman" w:hAnsi="Times New Roman" w:cs="Times New Roman"/>
          <w:sz w:val="24"/>
          <w:szCs w:val="24"/>
        </w:rPr>
        <w:tab/>
        <w:t>0,5</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-1</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0,000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0,375</w:t>
      </w:r>
      <w:r w:rsidRPr="00D72FDA">
        <w:rPr>
          <w:rFonts w:ascii="Times New Roman" w:hAnsi="Times New Roman" w:cs="Times New Roman"/>
          <w:sz w:val="24"/>
          <w:szCs w:val="24"/>
        </w:rPr>
        <w:tab/>
        <w:t>:</w:t>
      </w:r>
      <w:r w:rsidRPr="00D72FDA">
        <w:rPr>
          <w:rFonts w:ascii="Times New Roman" w:hAnsi="Times New Roman" w:cs="Times New Roman"/>
          <w:sz w:val="24"/>
          <w:szCs w:val="24"/>
        </w:rPr>
        <w:tab/>
        <w:t>0,25</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-2</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0,250</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0,125</w:t>
      </w:r>
      <w:r w:rsidRPr="00D72FDA">
        <w:rPr>
          <w:rFonts w:ascii="Times New Roman" w:hAnsi="Times New Roman" w:cs="Times New Roman"/>
          <w:sz w:val="24"/>
          <w:szCs w:val="24"/>
        </w:rPr>
        <w:tab/>
        <w:t>:</w:t>
      </w:r>
      <w:r w:rsidRPr="00D72FDA">
        <w:rPr>
          <w:rFonts w:ascii="Times New Roman" w:hAnsi="Times New Roman" w:cs="Times New Roman"/>
          <w:sz w:val="24"/>
          <w:szCs w:val="24"/>
        </w:rPr>
        <w:tab/>
        <w:t>0,125</w:t>
      </w:r>
      <w:r w:rsidRPr="00D72FDA">
        <w:rPr>
          <w:rFonts w:ascii="Times New Roman" w:hAnsi="Times New Roman" w:cs="Times New Roman"/>
          <w:sz w:val="24"/>
          <w:szCs w:val="24"/>
        </w:rPr>
        <w:tab/>
        <w:t>(2</w:t>
      </w:r>
      <w:r w:rsidRPr="00D72FDA">
        <w:rPr>
          <w:rFonts w:ascii="Times New Roman" w:hAnsi="Times New Roman" w:cs="Times New Roman"/>
          <w:sz w:val="24"/>
          <w:szCs w:val="24"/>
          <w:vertAlign w:val="superscript"/>
        </w:rPr>
        <w:t>-3</w:t>
      </w:r>
      <w:r w:rsidRPr="00D72FDA">
        <w:rPr>
          <w:rFonts w:ascii="Times New Roman" w:hAnsi="Times New Roman" w:cs="Times New Roman"/>
          <w:sz w:val="24"/>
          <w:szCs w:val="24"/>
        </w:rPr>
        <w:t>)</w:t>
      </w:r>
    </w:p>
    <w:p w:rsidR="00D72FDA" w:rsidRPr="00D72FDA" w:rsidRDefault="00D72FDA"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t>0,125</w:t>
      </w:r>
    </w:p>
    <w:p w:rsidR="00D72FDA" w:rsidRPr="00D72FDA" w:rsidRDefault="00D72FDA"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t>0,000</w:t>
      </w:r>
    </w:p>
    <w:p w:rsidR="00D72FDA" w:rsidRPr="00D72FDA" w:rsidRDefault="00D72FDA" w:rsidP="00D72FDA">
      <w:pPr>
        <w:pStyle w:val="Kopfzeile"/>
        <w:tabs>
          <w:tab w:val="clear" w:pos="4536"/>
          <w:tab w:val="clear" w:pos="9072"/>
        </w:tabs>
        <w:spacing w:line="360" w:lineRule="auto"/>
      </w:pPr>
    </w:p>
    <w:p w:rsidR="00D72FDA" w:rsidRPr="000D0640" w:rsidRDefault="00D72FDA" w:rsidP="000D0640">
      <w:pPr>
        <w:pStyle w:val="Kopfzeile"/>
        <w:tabs>
          <w:tab w:val="clear" w:pos="4536"/>
          <w:tab w:val="clear" w:pos="9072"/>
        </w:tabs>
        <w:spacing w:line="360" w:lineRule="auto"/>
        <w:jc w:val="both"/>
      </w:pPr>
      <w:r w:rsidRPr="000D0640">
        <w:t xml:space="preserve">Es muss so lange </w:t>
      </w:r>
      <w:r w:rsidR="002D7C35" w:rsidRPr="000D0640">
        <w:t xml:space="preserve">dividiert </w:t>
      </w:r>
      <w:r w:rsidRPr="000D0640">
        <w:t xml:space="preserve">werden, bis der Rest </w:t>
      </w:r>
      <w:r w:rsidR="002D7C35" w:rsidRPr="000D0640">
        <w:t>„</w:t>
      </w:r>
      <w:r w:rsidRPr="000D0640">
        <w:t>0</w:t>
      </w:r>
      <w:r w:rsidR="002D7C35" w:rsidRPr="000D0640">
        <w:t>“</w:t>
      </w:r>
      <w:r w:rsidRPr="000D0640">
        <w:t xml:space="preserve"> ist!</w:t>
      </w:r>
    </w:p>
    <w:p w:rsidR="00DB41F1" w:rsidRPr="000D0640" w:rsidRDefault="00D72FDA" w:rsidP="000D0640">
      <w:pPr>
        <w:pStyle w:val="Kopfzeile"/>
        <w:tabs>
          <w:tab w:val="clear" w:pos="4536"/>
          <w:tab w:val="clear" w:pos="9072"/>
        </w:tabs>
        <w:spacing w:line="360" w:lineRule="auto"/>
        <w:jc w:val="both"/>
      </w:pPr>
      <w:r w:rsidRPr="000D0640">
        <w:t xml:space="preserve">Der Rest kann aber nur dann </w:t>
      </w:r>
      <w:r w:rsidR="002D7C35" w:rsidRPr="000D0640">
        <w:t>„</w:t>
      </w:r>
      <w:r w:rsidRPr="000D0640">
        <w:t>0</w:t>
      </w:r>
      <w:r w:rsidR="002D7C35" w:rsidRPr="000D0640">
        <w:t>“</w:t>
      </w:r>
      <w:r w:rsidRPr="000D0640">
        <w:t xml:space="preserve"> werden, wenn die Nachkommastellen als eine Summe von 2’er Potenzen darstellbar sind!</w:t>
      </w:r>
      <w:r w:rsidR="002D7C35" w:rsidRPr="000D0640">
        <w:t xml:space="preserve"> Kann der Rest nicht „0“ werden, so ist an der Nachkommastelle, an der die geforderte Genauigkeit erreicht ist, abzubrechen.</w:t>
      </w:r>
    </w:p>
    <w:p w:rsidR="001F47B3" w:rsidRDefault="001F47B3">
      <w:pPr>
        <w:rPr>
          <w:rFonts w:ascii="Times New Roman" w:eastAsia="Times New Roman" w:hAnsi="Times New Roman" w:cs="Times New Roman"/>
          <w:sz w:val="24"/>
          <w:szCs w:val="24"/>
          <w:lang w:eastAsia="ar-SA"/>
        </w:rPr>
      </w:pPr>
      <w:r>
        <w:br w:type="page"/>
      </w:r>
    </w:p>
    <w:p w:rsidR="000D0640" w:rsidRPr="00443991" w:rsidRDefault="00935B20" w:rsidP="000D0640">
      <w:pPr>
        <w:spacing w:after="0" w:line="360" w:lineRule="auto"/>
        <w:jc w:val="both"/>
        <w:rPr>
          <w:rFonts w:ascii="Times New Roman" w:hAnsi="Times New Roman" w:cs="Times New Roman"/>
          <w:b/>
          <w:sz w:val="26"/>
          <w:szCs w:val="26"/>
        </w:rPr>
      </w:pPr>
      <w:r>
        <w:rPr>
          <w:rFonts w:ascii="Times New Roman" w:hAnsi="Times New Roman" w:cs="Times New Roman"/>
          <w:b/>
          <w:sz w:val="26"/>
          <w:szCs w:val="26"/>
        </w:rPr>
        <w:lastRenderedPageBreak/>
        <w:t>1</w:t>
      </w:r>
      <w:r w:rsidR="000D0640" w:rsidRPr="00443991">
        <w:rPr>
          <w:rFonts w:ascii="Times New Roman" w:hAnsi="Times New Roman" w:cs="Times New Roman"/>
          <w:b/>
          <w:sz w:val="26"/>
          <w:szCs w:val="26"/>
        </w:rPr>
        <w:t>.6.</w:t>
      </w:r>
      <w:r w:rsidR="000D0640">
        <w:rPr>
          <w:rFonts w:ascii="Times New Roman" w:hAnsi="Times New Roman" w:cs="Times New Roman"/>
          <w:b/>
          <w:sz w:val="26"/>
          <w:szCs w:val="26"/>
        </w:rPr>
        <w:t>2</w:t>
      </w:r>
      <w:r w:rsidR="000D0640" w:rsidRPr="00443991">
        <w:rPr>
          <w:rFonts w:ascii="Times New Roman" w:hAnsi="Times New Roman" w:cs="Times New Roman"/>
          <w:b/>
          <w:sz w:val="26"/>
          <w:szCs w:val="26"/>
        </w:rPr>
        <w:t xml:space="preserve"> Umrechnung von Dezimalzahlen in das </w:t>
      </w:r>
      <w:r w:rsidR="000D0640">
        <w:rPr>
          <w:rFonts w:ascii="Times New Roman" w:hAnsi="Times New Roman" w:cs="Times New Roman"/>
          <w:b/>
          <w:sz w:val="26"/>
          <w:szCs w:val="26"/>
        </w:rPr>
        <w:t>Oktalsystem</w:t>
      </w:r>
    </w:p>
    <w:p w:rsidR="00F56096" w:rsidRPr="00E074C8" w:rsidRDefault="00F56096" w:rsidP="00F56096">
      <w:pPr>
        <w:spacing w:after="0" w:line="360" w:lineRule="auto"/>
        <w:jc w:val="both"/>
        <w:rPr>
          <w:rFonts w:ascii="Times New Roman" w:hAnsi="Times New Roman" w:cs="Times New Roman"/>
          <w:sz w:val="12"/>
          <w:szCs w:val="12"/>
        </w:rPr>
      </w:pPr>
    </w:p>
    <w:p w:rsidR="00F56096" w:rsidRPr="006177DA" w:rsidRDefault="00F56096" w:rsidP="00F56096">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Variante 1:</w:t>
      </w:r>
      <w:r>
        <w:rPr>
          <w:rFonts w:ascii="Times New Roman" w:hAnsi="Times New Roman" w:cs="Times New Roman"/>
          <w:b/>
          <w:sz w:val="24"/>
          <w:szCs w:val="24"/>
        </w:rPr>
        <w:t xml:space="preserve"> </w:t>
      </w:r>
      <w:r w:rsidRPr="006177DA">
        <w:rPr>
          <w:rFonts w:ascii="Times New Roman" w:hAnsi="Times New Roman" w:cs="Times New Roman"/>
          <w:sz w:val="20"/>
          <w:szCs w:val="20"/>
        </w:rPr>
        <w:t xml:space="preserve">Mit dieser Variante können </w:t>
      </w:r>
      <w:r>
        <w:rPr>
          <w:rFonts w:ascii="Times New Roman" w:hAnsi="Times New Roman" w:cs="Times New Roman"/>
          <w:sz w:val="20"/>
          <w:szCs w:val="20"/>
        </w:rPr>
        <w:t>nur ganze Dezimalzahlen</w:t>
      </w:r>
      <w:r w:rsidRPr="006177DA">
        <w:rPr>
          <w:rFonts w:ascii="Times New Roman" w:hAnsi="Times New Roman" w:cs="Times New Roman"/>
          <w:sz w:val="20"/>
          <w:szCs w:val="20"/>
        </w:rPr>
        <w:t xml:space="preserve"> umgerechnet werden.</w:t>
      </w:r>
    </w:p>
    <w:p w:rsidR="00555C55" w:rsidRPr="00555C55" w:rsidRDefault="00555C55" w:rsidP="00555C55">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876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8</w:t>
      </w:r>
    </w:p>
    <w:p w:rsidR="00F56096" w:rsidRPr="00443991" w:rsidRDefault="00F56096" w:rsidP="00F56096">
      <w:pPr>
        <w:spacing w:after="0" w:line="360" w:lineRule="auto"/>
        <w:jc w:val="both"/>
        <w:rPr>
          <w:rFonts w:ascii="Times New Roman" w:hAnsi="Times New Roman" w:cs="Times New Roman"/>
          <w:sz w:val="12"/>
          <w:szCs w:val="12"/>
        </w:rPr>
      </w:pPr>
      <w:r>
        <w:rPr>
          <w:noProof/>
          <w:lang w:eastAsia="de-DE"/>
        </w:rPr>
        <w:drawing>
          <wp:anchor distT="0" distB="0" distL="114300" distR="114300" simplePos="0" relativeHeight="251661824" behindDoc="1" locked="0" layoutInCell="1" allowOverlap="1" wp14:anchorId="3A42113D" wp14:editId="139C24EF">
            <wp:simplePos x="0" y="0"/>
            <wp:positionH relativeFrom="column">
              <wp:posOffset>1720960</wp:posOffset>
            </wp:positionH>
            <wp:positionV relativeFrom="paragraph">
              <wp:posOffset>103423</wp:posOffset>
            </wp:positionV>
            <wp:extent cx="731520" cy="1072902"/>
            <wp:effectExtent l="0" t="0" r="0" b="0"/>
            <wp:wrapNone/>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32118" cy="1073779"/>
                    </a:xfrm>
                    <a:prstGeom prst="rect">
                      <a:avLst/>
                    </a:prstGeom>
                  </pic:spPr>
                </pic:pic>
              </a:graphicData>
            </a:graphic>
            <wp14:sizeRelH relativeFrom="page">
              <wp14:pctWidth>0</wp14:pctWidth>
            </wp14:sizeRelH>
            <wp14:sizeRelV relativeFrom="page">
              <wp14:pctHeight>0</wp14:pctHeight>
            </wp14:sizeRelV>
          </wp:anchor>
        </w:drawing>
      </w:r>
    </w:p>
    <w:p w:rsidR="00F56096" w:rsidRDefault="00F56096" w:rsidP="00F56096">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876</w:t>
      </w:r>
      <w:r>
        <w:rPr>
          <w:rFonts w:ascii="Times New Roman" w:hAnsi="Times New Roman" w:cs="Times New Roman"/>
          <w:sz w:val="24"/>
          <w:szCs w:val="24"/>
        </w:rPr>
        <w:tab/>
        <w:t>:</w:t>
      </w:r>
      <w:r>
        <w:rPr>
          <w:rFonts w:ascii="Times New Roman" w:hAnsi="Times New Roman" w:cs="Times New Roman"/>
          <w:sz w:val="24"/>
          <w:szCs w:val="24"/>
        </w:rPr>
        <w:tab/>
        <w:t>8</w:t>
      </w:r>
      <w:r>
        <w:rPr>
          <w:rFonts w:ascii="Times New Roman" w:hAnsi="Times New Roman" w:cs="Times New Roman"/>
          <w:sz w:val="24"/>
          <w:szCs w:val="24"/>
        </w:rPr>
        <w:tab/>
        <w:t>=</w:t>
      </w:r>
      <w:r>
        <w:rPr>
          <w:rFonts w:ascii="Times New Roman" w:hAnsi="Times New Roman" w:cs="Times New Roman"/>
          <w:sz w:val="24"/>
          <w:szCs w:val="24"/>
        </w:rPr>
        <w:tab/>
        <w:t>109</w:t>
      </w:r>
      <w:r>
        <w:rPr>
          <w:rFonts w:ascii="Times New Roman" w:hAnsi="Times New Roman" w:cs="Times New Roman"/>
          <w:sz w:val="24"/>
          <w:szCs w:val="24"/>
        </w:rPr>
        <w:tab/>
        <w:t>Rest 4</w:t>
      </w:r>
    </w:p>
    <w:p w:rsidR="00F56096" w:rsidRDefault="00F56096" w:rsidP="00F56096">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109</w:t>
      </w:r>
      <w:r>
        <w:rPr>
          <w:rFonts w:ascii="Times New Roman" w:hAnsi="Times New Roman" w:cs="Times New Roman"/>
          <w:sz w:val="24"/>
          <w:szCs w:val="24"/>
        </w:rPr>
        <w:tab/>
        <w:t>:</w:t>
      </w:r>
      <w:r>
        <w:rPr>
          <w:rFonts w:ascii="Times New Roman" w:hAnsi="Times New Roman" w:cs="Times New Roman"/>
          <w:sz w:val="24"/>
          <w:szCs w:val="24"/>
        </w:rPr>
        <w:tab/>
        <w:t>8</w:t>
      </w:r>
      <w:r>
        <w:rPr>
          <w:rFonts w:ascii="Times New Roman" w:hAnsi="Times New Roman" w:cs="Times New Roman"/>
          <w:sz w:val="24"/>
          <w:szCs w:val="24"/>
        </w:rPr>
        <w:tab/>
        <w:t>=</w:t>
      </w:r>
      <w:r>
        <w:rPr>
          <w:rFonts w:ascii="Times New Roman" w:hAnsi="Times New Roman" w:cs="Times New Roman"/>
          <w:sz w:val="24"/>
          <w:szCs w:val="24"/>
        </w:rPr>
        <w:tab/>
        <w:t>13</w:t>
      </w:r>
      <w:r>
        <w:rPr>
          <w:rFonts w:ascii="Times New Roman" w:hAnsi="Times New Roman" w:cs="Times New Roman"/>
          <w:sz w:val="24"/>
          <w:szCs w:val="24"/>
        </w:rPr>
        <w:tab/>
        <w:t>Rest 5</w:t>
      </w:r>
    </w:p>
    <w:p w:rsidR="00F56096" w:rsidRDefault="00F56096" w:rsidP="00F56096">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13</w:t>
      </w:r>
      <w:r>
        <w:rPr>
          <w:rFonts w:ascii="Times New Roman" w:hAnsi="Times New Roman" w:cs="Times New Roman"/>
          <w:sz w:val="24"/>
          <w:szCs w:val="24"/>
        </w:rPr>
        <w:tab/>
        <w:t>:</w:t>
      </w:r>
      <w:r>
        <w:rPr>
          <w:rFonts w:ascii="Times New Roman" w:hAnsi="Times New Roman" w:cs="Times New Roman"/>
          <w:sz w:val="24"/>
          <w:szCs w:val="24"/>
        </w:rPr>
        <w:tab/>
        <w:t>8</w:t>
      </w:r>
      <w:r>
        <w:rPr>
          <w:rFonts w:ascii="Times New Roman" w:hAnsi="Times New Roman" w:cs="Times New Roman"/>
          <w:sz w:val="24"/>
          <w:szCs w:val="24"/>
        </w:rPr>
        <w:tab/>
        <w:t>=</w:t>
      </w:r>
      <w:r>
        <w:rPr>
          <w:rFonts w:ascii="Times New Roman" w:hAnsi="Times New Roman" w:cs="Times New Roman"/>
          <w:sz w:val="24"/>
          <w:szCs w:val="24"/>
        </w:rPr>
        <w:tab/>
        <w:t>1</w:t>
      </w:r>
      <w:r>
        <w:rPr>
          <w:rFonts w:ascii="Times New Roman" w:hAnsi="Times New Roman" w:cs="Times New Roman"/>
          <w:sz w:val="24"/>
          <w:szCs w:val="24"/>
        </w:rPr>
        <w:tab/>
        <w:t>Rest 5</w:t>
      </w:r>
    </w:p>
    <w:p w:rsidR="00F56096" w:rsidRDefault="00F56096" w:rsidP="00F56096">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1</w:t>
      </w:r>
      <w:r>
        <w:rPr>
          <w:rFonts w:ascii="Times New Roman" w:hAnsi="Times New Roman" w:cs="Times New Roman"/>
          <w:sz w:val="24"/>
          <w:szCs w:val="24"/>
        </w:rPr>
        <w:tab/>
        <w:t>:</w:t>
      </w:r>
      <w:r>
        <w:rPr>
          <w:rFonts w:ascii="Times New Roman" w:hAnsi="Times New Roman" w:cs="Times New Roman"/>
          <w:sz w:val="24"/>
          <w:szCs w:val="24"/>
        </w:rPr>
        <w:tab/>
        <w:t>8</w:t>
      </w:r>
      <w:r>
        <w:rPr>
          <w:rFonts w:ascii="Times New Roman" w:hAnsi="Times New Roman" w:cs="Times New Roman"/>
          <w:sz w:val="24"/>
          <w:szCs w:val="24"/>
        </w:rPr>
        <w:tab/>
        <w:t>=</w:t>
      </w:r>
      <w:r>
        <w:rPr>
          <w:rFonts w:ascii="Times New Roman" w:hAnsi="Times New Roman" w:cs="Times New Roman"/>
          <w:sz w:val="24"/>
          <w:szCs w:val="24"/>
        </w:rPr>
        <w:tab/>
        <w:t>0</w:t>
      </w:r>
      <w:r>
        <w:rPr>
          <w:rFonts w:ascii="Times New Roman" w:hAnsi="Times New Roman" w:cs="Times New Roman"/>
          <w:sz w:val="24"/>
          <w:szCs w:val="24"/>
        </w:rPr>
        <w:tab/>
        <w:t>Rest 1</w:t>
      </w:r>
    </w:p>
    <w:p w:rsidR="00F56096" w:rsidRDefault="00F56096" w:rsidP="00F56096">
      <w:pPr>
        <w:spacing w:after="0" w:line="360" w:lineRule="auto"/>
        <w:jc w:val="both"/>
        <w:rPr>
          <w:rFonts w:ascii="Times New Roman" w:hAnsi="Times New Roman" w:cs="Times New Roman"/>
          <w:sz w:val="24"/>
          <w:szCs w:val="24"/>
        </w:rPr>
      </w:pPr>
      <w:r w:rsidRPr="00FC5E41">
        <w:rPr>
          <w:rFonts w:ascii="Times New Roman" w:hAnsi="Times New Roman" w:cs="Times New Roman"/>
          <w:noProof/>
          <w:sz w:val="24"/>
          <w:szCs w:val="24"/>
          <w:lang w:eastAsia="de-DE"/>
        </w:rPr>
        <mc:AlternateContent>
          <mc:Choice Requires="wps">
            <w:drawing>
              <wp:anchor distT="45720" distB="45720" distL="114300" distR="114300" simplePos="0" relativeHeight="251899904" behindDoc="1" locked="0" layoutInCell="1" allowOverlap="1" wp14:anchorId="5F027AB8" wp14:editId="7D2AC739">
                <wp:simplePos x="0" y="0"/>
                <wp:positionH relativeFrom="column">
                  <wp:posOffset>607695</wp:posOffset>
                </wp:positionH>
                <wp:positionV relativeFrom="paragraph">
                  <wp:posOffset>65295</wp:posOffset>
                </wp:positionV>
                <wp:extent cx="4881880" cy="293370"/>
                <wp:effectExtent l="0" t="0" r="13970" b="11430"/>
                <wp:wrapSquare wrapText="bothSides"/>
                <wp:docPr id="2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1880" cy="293370"/>
                        </a:xfrm>
                        <a:prstGeom prst="rect">
                          <a:avLst/>
                        </a:prstGeom>
                        <a:solidFill>
                          <a:srgbClr val="FFFFFF"/>
                        </a:solidFill>
                        <a:ln w="9525">
                          <a:solidFill>
                            <a:srgbClr val="000000"/>
                          </a:solidFill>
                          <a:miter lim="800000"/>
                          <a:headEnd/>
                          <a:tailEnd/>
                        </a:ln>
                      </wps:spPr>
                      <wps:txbx>
                        <w:txbxContent>
                          <w:p w:rsidR="00F56096" w:rsidRDefault="00F56096" w:rsidP="00F56096">
                            <w:r>
                              <w:rPr>
                                <w:rFonts w:cstheme="minorHAnsi"/>
                              </w:rPr>
                              <w:t>↑</w:t>
                            </w:r>
                            <w:r>
                              <w:t xml:space="preserve">  wenn hier im Divisionsergebnis eine „0“ auftaucht ist die Rechnung beendet!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F027AB8" id="_x0000_s1041" type="#_x0000_t202" style="position:absolute;left:0;text-align:left;margin-left:47.85pt;margin-top:5.15pt;width:384.4pt;height:23.1pt;z-index:-251416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">
                <v:textbox>
                  <w:txbxContent>
                    <w:p w:rsidR="00F56096" w:rsidRDefault="00F56096" w:rsidP="00F56096">
                      <w:r>
                        <w:rPr>
                          <w:rFonts w:cstheme="minorHAnsi"/>
                        </w:rPr>
                        <w:t>↑</w:t>
                      </w:r>
                      <w:r>
                        <w:t xml:space="preserve">  wenn hier im Divisionsergebnis eine „0“ auftaucht ist die Rechnung beendet!</w:t>
                      </w:r>
                    </w:p>
                  </w:txbxContent>
                </v:textbox>
                <w10:wrap type="square"/>
              </v:shape>
            </w:pict>
          </mc:Fallback>
        </mc:AlternateContent>
      </w:r>
    </w:p>
    <w:p w:rsidR="00F56096" w:rsidRDefault="00F56096" w:rsidP="00F56096">
      <w:pPr>
        <w:spacing w:after="0" w:line="360" w:lineRule="auto"/>
        <w:jc w:val="both"/>
        <w:rPr>
          <w:rFonts w:ascii="Times New Roman" w:hAnsi="Times New Roman" w:cs="Times New Roman"/>
          <w:sz w:val="24"/>
          <w:szCs w:val="24"/>
        </w:rPr>
      </w:pPr>
    </w:p>
    <w:p w:rsidR="00F56096" w:rsidRPr="001C33F0" w:rsidRDefault="00F56096" w:rsidP="00F56096">
      <w:pPr>
        <w:spacing w:after="0" w:line="360" w:lineRule="auto"/>
        <w:jc w:val="both"/>
        <w:rPr>
          <w:rFonts w:ascii="Times New Roman" w:hAnsi="Times New Roman" w:cs="Times New Roman"/>
          <w:sz w:val="24"/>
          <w:szCs w:val="24"/>
        </w:rPr>
      </w:pPr>
      <w:r w:rsidRPr="00443991">
        <w:rPr>
          <w:rFonts w:ascii="Times New Roman" w:hAnsi="Times New Roman" w:cs="Times New Roman"/>
          <w:b/>
          <w:sz w:val="24"/>
          <w:szCs w:val="24"/>
        </w:rPr>
        <w:t>Ergebnis:</w:t>
      </w:r>
      <w:r>
        <w:rPr>
          <w:rFonts w:ascii="Times New Roman" w:hAnsi="Times New Roman" w:cs="Times New Roman"/>
          <w:sz w:val="24"/>
          <w:szCs w:val="24"/>
        </w:rPr>
        <w:tab/>
      </w:r>
      <w:r w:rsidRPr="001C33F0">
        <w:rPr>
          <w:rFonts w:ascii="Times New Roman" w:hAnsi="Times New Roman" w:cs="Times New Roman"/>
          <w:sz w:val="24"/>
          <w:szCs w:val="24"/>
        </w:rPr>
        <w:t>876 |</w:t>
      </w:r>
      <w:r>
        <w:rPr>
          <w:rFonts w:ascii="Times New Roman" w:hAnsi="Times New Roman" w:cs="Times New Roman"/>
          <w:sz w:val="24"/>
          <w:szCs w:val="24"/>
          <w:vertAlign w:val="subscript"/>
        </w:rPr>
        <w:t>10</w:t>
      </w:r>
      <w:r w:rsidRPr="001C33F0">
        <w:rPr>
          <w:rFonts w:ascii="Times New Roman" w:hAnsi="Times New Roman" w:cs="Times New Roman"/>
          <w:sz w:val="24"/>
          <w:szCs w:val="24"/>
        </w:rPr>
        <w:t xml:space="preserve"> = </w:t>
      </w:r>
      <w:r>
        <w:rPr>
          <w:rFonts w:ascii="Times New Roman" w:hAnsi="Times New Roman" w:cs="Times New Roman"/>
          <w:sz w:val="24"/>
          <w:szCs w:val="24"/>
        </w:rPr>
        <w:t>1554</w:t>
      </w:r>
      <w:r w:rsidRPr="001C33F0">
        <w:rPr>
          <w:rFonts w:ascii="Times New Roman" w:hAnsi="Times New Roman" w:cs="Times New Roman"/>
          <w:sz w:val="24"/>
          <w:szCs w:val="24"/>
        </w:rPr>
        <w:t xml:space="preserve"> |</w:t>
      </w:r>
      <w:r>
        <w:rPr>
          <w:rFonts w:ascii="Times New Roman" w:hAnsi="Times New Roman" w:cs="Times New Roman"/>
          <w:sz w:val="24"/>
          <w:szCs w:val="24"/>
          <w:vertAlign w:val="subscript"/>
        </w:rPr>
        <w:t>8</w:t>
      </w:r>
    </w:p>
    <w:p w:rsidR="002B68F3" w:rsidRDefault="002B68F3" w:rsidP="006177DA">
      <w:pPr>
        <w:pStyle w:val="Kopfzeile"/>
        <w:tabs>
          <w:tab w:val="clear" w:pos="4536"/>
          <w:tab w:val="clear" w:pos="9072"/>
        </w:tabs>
        <w:spacing w:line="360" w:lineRule="auto"/>
      </w:pPr>
    </w:p>
    <w:p w:rsidR="002B68F3" w:rsidRPr="006177DA" w:rsidRDefault="002B68F3" w:rsidP="002B68F3">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 xml:space="preserve">Variante </w:t>
      </w:r>
      <w:r>
        <w:rPr>
          <w:rFonts w:ascii="Times New Roman" w:hAnsi="Times New Roman" w:cs="Times New Roman"/>
          <w:b/>
          <w:sz w:val="24"/>
          <w:szCs w:val="24"/>
        </w:rPr>
        <w:t>2</w:t>
      </w:r>
      <w:r w:rsidRPr="00813084">
        <w:rPr>
          <w:rFonts w:ascii="Times New Roman" w:hAnsi="Times New Roman" w:cs="Times New Roman"/>
          <w:b/>
          <w:sz w:val="24"/>
          <w:szCs w:val="24"/>
        </w:rPr>
        <w:t>:</w:t>
      </w:r>
      <w:r>
        <w:rPr>
          <w:rFonts w:ascii="Times New Roman" w:hAnsi="Times New Roman" w:cs="Times New Roman"/>
          <w:sz w:val="24"/>
          <w:szCs w:val="24"/>
        </w:rPr>
        <w:t xml:space="preserve"> </w:t>
      </w:r>
      <w:r w:rsidRPr="006177DA">
        <w:rPr>
          <w:rFonts w:ascii="Times New Roman" w:hAnsi="Times New Roman" w:cs="Times New Roman"/>
          <w:sz w:val="20"/>
          <w:szCs w:val="20"/>
        </w:rPr>
        <w:t>Mit dieser Variante können auch Dezimalbrüche (Zahlen mit Nachkommastellen) umgerechnet werden.</w:t>
      </w:r>
    </w:p>
    <w:p w:rsidR="00555C55" w:rsidRPr="00555C55" w:rsidRDefault="00555C55" w:rsidP="00555C55">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876,375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8</w:t>
      </w:r>
    </w:p>
    <w:p w:rsidR="00555C55" w:rsidRPr="00555C55" w:rsidRDefault="00555C55" w:rsidP="006177DA">
      <w:pPr>
        <w:pStyle w:val="Kopfzeile"/>
        <w:tabs>
          <w:tab w:val="clear" w:pos="4536"/>
          <w:tab w:val="clear" w:pos="9072"/>
        </w:tabs>
        <w:spacing w:line="360" w:lineRule="auto"/>
        <w:rPr>
          <w:sz w:val="12"/>
          <w:szCs w:val="12"/>
        </w:rPr>
      </w:pPr>
    </w:p>
    <w:p w:rsidR="002B68F3" w:rsidRPr="00D72FDA" w:rsidRDefault="002B68F3" w:rsidP="00EE45AB">
      <w:pPr>
        <w:tabs>
          <w:tab w:val="right" w:pos="1620"/>
          <w:tab w:val="left" w:pos="1800"/>
          <w:tab w:val="left" w:pos="2340"/>
          <w:tab w:val="left" w:pos="3240"/>
          <w:tab w:val="left" w:pos="3600"/>
          <w:tab w:val="left" w:pos="3960"/>
          <w:tab w:val="left" w:pos="4320"/>
          <w:tab w:val="left" w:pos="4680"/>
          <w:tab w:val="left" w:pos="5040"/>
          <w:tab w:val="left" w:pos="5400"/>
          <w:tab w:val="left" w:pos="5760"/>
          <w:tab w:val="left" w:pos="6120"/>
          <w:tab w:val="left" w:pos="6480"/>
          <w:tab w:val="left" w:pos="6840"/>
          <w:tab w:val="left" w:pos="7200"/>
          <w:tab w:val="left" w:pos="7560"/>
        </w:tabs>
        <w:spacing w:after="0" w:line="240" w:lineRule="auto"/>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876,</w:t>
      </w:r>
      <w:r w:rsidRPr="00D72FDA">
        <w:rPr>
          <w:rFonts w:ascii="Times New Roman" w:hAnsi="Times New Roman" w:cs="Times New Roman"/>
          <w:sz w:val="24"/>
          <w:szCs w:val="24"/>
        </w:rPr>
        <w:t>375</w:t>
      </w:r>
      <w:r w:rsidRPr="00D72FDA">
        <w:rPr>
          <w:rFonts w:ascii="Times New Roman" w:hAnsi="Times New Roman" w:cs="Times New Roman"/>
          <w:sz w:val="24"/>
          <w:szCs w:val="24"/>
        </w:rPr>
        <w:tab/>
      </w:r>
      <w:r w:rsidRPr="00D72FDA">
        <w:rPr>
          <w:rFonts w:ascii="Times New Roman" w:hAnsi="Times New Roman" w:cs="Times New Roman"/>
          <w:sz w:val="24"/>
          <w:szCs w:val="24"/>
        </w:rPr>
        <w:sym w:font="Symbol" w:char="F0E7"/>
      </w:r>
      <w:r w:rsidRPr="00D72FDA">
        <w:rPr>
          <w:rFonts w:ascii="Times New Roman" w:hAnsi="Times New Roman" w:cs="Times New Roman"/>
          <w:sz w:val="24"/>
          <w:szCs w:val="24"/>
          <w:vertAlign w:val="subscript"/>
        </w:rPr>
        <w:t>10</w:t>
      </w:r>
      <w:r w:rsidRPr="00D72FDA">
        <w:rPr>
          <w:rFonts w:ascii="Times New Roman" w:hAnsi="Times New Roman" w:cs="Times New Roman"/>
          <w:sz w:val="24"/>
          <w:szCs w:val="24"/>
        </w:rPr>
        <w:tab/>
        <w:t>=</w:t>
      </w:r>
      <w:r w:rsidRPr="00D72FDA">
        <w:rPr>
          <w:rFonts w:ascii="Times New Roman" w:hAnsi="Times New Roman" w:cs="Times New Roman"/>
          <w:sz w:val="24"/>
          <w:szCs w:val="24"/>
        </w:rPr>
        <w:tab/>
        <w:t>1</w:t>
      </w:r>
      <w:r w:rsidRPr="00D72FDA">
        <w:rPr>
          <w:rFonts w:ascii="Times New Roman" w:hAnsi="Times New Roman" w:cs="Times New Roman"/>
          <w:sz w:val="24"/>
          <w:szCs w:val="24"/>
        </w:rPr>
        <w:tab/>
      </w:r>
      <w:r w:rsidR="00EE45AB">
        <w:rPr>
          <w:rFonts w:ascii="Times New Roman" w:hAnsi="Times New Roman" w:cs="Times New Roman"/>
          <w:sz w:val="24"/>
          <w:szCs w:val="24"/>
        </w:rPr>
        <w:t>5</w:t>
      </w:r>
      <w:r w:rsidRPr="00D72FDA">
        <w:rPr>
          <w:rFonts w:ascii="Times New Roman" w:hAnsi="Times New Roman" w:cs="Times New Roman"/>
          <w:sz w:val="24"/>
          <w:szCs w:val="24"/>
        </w:rPr>
        <w:tab/>
      </w:r>
      <w:r w:rsidR="00EE45AB">
        <w:rPr>
          <w:rFonts w:ascii="Times New Roman" w:hAnsi="Times New Roman" w:cs="Times New Roman"/>
          <w:sz w:val="24"/>
          <w:szCs w:val="24"/>
        </w:rPr>
        <w:t>5</w:t>
      </w:r>
      <w:r w:rsidRPr="00D72FDA">
        <w:rPr>
          <w:rFonts w:ascii="Times New Roman" w:hAnsi="Times New Roman" w:cs="Times New Roman"/>
          <w:sz w:val="24"/>
          <w:szCs w:val="24"/>
        </w:rPr>
        <w:tab/>
      </w:r>
      <w:r w:rsidR="00EE45AB">
        <w:rPr>
          <w:rFonts w:ascii="Times New Roman" w:hAnsi="Times New Roman" w:cs="Times New Roman"/>
          <w:sz w:val="24"/>
          <w:szCs w:val="24"/>
        </w:rPr>
        <w:t>4</w:t>
      </w:r>
      <w:r w:rsidRPr="00D72FDA">
        <w:rPr>
          <w:rFonts w:ascii="Times New Roman" w:hAnsi="Times New Roman" w:cs="Times New Roman"/>
          <w:sz w:val="24"/>
          <w:szCs w:val="24"/>
        </w:rPr>
        <w:tab/>
        <w:t>,</w:t>
      </w:r>
      <w:r w:rsidRPr="00D72FDA">
        <w:rPr>
          <w:rFonts w:ascii="Times New Roman" w:hAnsi="Times New Roman" w:cs="Times New Roman"/>
          <w:sz w:val="24"/>
          <w:szCs w:val="24"/>
        </w:rPr>
        <w:tab/>
      </w:r>
      <w:r w:rsidR="00DC5EDF">
        <w:rPr>
          <w:rFonts w:ascii="Times New Roman" w:hAnsi="Times New Roman" w:cs="Times New Roman"/>
          <w:sz w:val="24"/>
          <w:szCs w:val="24"/>
        </w:rPr>
        <w:t>3</w:t>
      </w:r>
      <w:r w:rsidRPr="00D72FDA">
        <w:rPr>
          <w:rFonts w:ascii="Times New Roman" w:hAnsi="Times New Roman" w:cs="Times New Roman"/>
          <w:sz w:val="24"/>
          <w:szCs w:val="24"/>
        </w:rPr>
        <w:tab/>
      </w:r>
      <w:r w:rsidRPr="00D72FDA">
        <w:rPr>
          <w:rFonts w:ascii="Times New Roman" w:hAnsi="Times New Roman" w:cs="Times New Roman"/>
          <w:sz w:val="24"/>
          <w:szCs w:val="24"/>
        </w:rPr>
        <w:sym w:font="Symbol" w:char="F0E7"/>
      </w:r>
      <w:r w:rsidR="00EE45AB">
        <w:rPr>
          <w:rFonts w:ascii="Times New Roman" w:hAnsi="Times New Roman" w:cs="Times New Roman"/>
          <w:sz w:val="24"/>
          <w:szCs w:val="24"/>
          <w:vertAlign w:val="subscript"/>
        </w:rPr>
        <w:t>8</w:t>
      </w:r>
    </w:p>
    <w:p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876</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r>
      <w:r w:rsidR="00EE45AB">
        <w:rPr>
          <w:rFonts w:ascii="Times New Roman" w:hAnsi="Times New Roman" w:cs="Times New Roman"/>
          <w:sz w:val="24"/>
          <w:szCs w:val="24"/>
        </w:rPr>
        <w:t>512</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3</w:t>
      </w:r>
      <w:r w:rsidRPr="00D72FDA">
        <w:rPr>
          <w:rFonts w:ascii="Times New Roman" w:hAnsi="Times New Roman" w:cs="Times New Roman"/>
          <w:sz w:val="24"/>
          <w:szCs w:val="24"/>
        </w:rPr>
        <w:t>)</w:t>
      </w:r>
    </w:p>
    <w:p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EE45AB">
        <w:rPr>
          <w:u w:val="single"/>
        </w:rPr>
        <w:t>512</w:t>
      </w:r>
      <w:r w:rsidRPr="00D72FDA">
        <w:rPr>
          <w:u w:val="single"/>
        </w:rPr>
        <w:t>,000</w:t>
      </w:r>
    </w:p>
    <w:p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364</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t>64</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2</w:t>
      </w:r>
      <w:r w:rsidRPr="00D72FDA">
        <w:rPr>
          <w:rFonts w:ascii="Times New Roman" w:hAnsi="Times New Roman" w:cs="Times New Roman"/>
          <w:sz w:val="24"/>
          <w:szCs w:val="24"/>
        </w:rPr>
        <w:t>)</w:t>
      </w:r>
    </w:p>
    <w:p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EE45AB">
        <w:rPr>
          <w:u w:val="single"/>
        </w:rPr>
        <w:t>32</w:t>
      </w:r>
      <w:r w:rsidRPr="00D72FDA">
        <w:rPr>
          <w:u w:val="single"/>
        </w:rPr>
        <w:t>0,000</w:t>
      </w:r>
    </w:p>
    <w:p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44</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r>
      <w:r w:rsidR="00EE45AB">
        <w:rPr>
          <w:rFonts w:ascii="Times New Roman" w:hAnsi="Times New Roman" w:cs="Times New Roman"/>
          <w:sz w:val="24"/>
          <w:szCs w:val="24"/>
        </w:rPr>
        <w:t>8</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1</w:t>
      </w:r>
      <w:r w:rsidRPr="00D72FDA">
        <w:rPr>
          <w:rFonts w:ascii="Times New Roman" w:hAnsi="Times New Roman" w:cs="Times New Roman"/>
          <w:sz w:val="24"/>
          <w:szCs w:val="24"/>
        </w:rPr>
        <w:t>)</w:t>
      </w:r>
    </w:p>
    <w:p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EE45AB">
        <w:rPr>
          <w:u w:val="single"/>
        </w:rPr>
        <w:t>4</w:t>
      </w:r>
      <w:r w:rsidRPr="00D72FDA">
        <w:rPr>
          <w:u w:val="single"/>
        </w:rPr>
        <w:t>0,000</w:t>
      </w:r>
    </w:p>
    <w:p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4</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t>1</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0</w:t>
      </w:r>
      <w:r w:rsidRPr="00D72FDA">
        <w:rPr>
          <w:rFonts w:ascii="Times New Roman" w:hAnsi="Times New Roman" w:cs="Times New Roman"/>
          <w:sz w:val="24"/>
          <w:szCs w:val="24"/>
        </w:rPr>
        <w:t>)</w:t>
      </w:r>
    </w:p>
    <w:p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EE45AB">
        <w:rPr>
          <w:u w:val="single"/>
        </w:rPr>
        <w:t>4</w:t>
      </w:r>
      <w:r w:rsidRPr="00D72FDA">
        <w:rPr>
          <w:u w:val="single"/>
        </w:rPr>
        <w:t>,000</w:t>
      </w:r>
    </w:p>
    <w:p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EE45AB">
        <w:rPr>
          <w:rFonts w:ascii="Times New Roman" w:hAnsi="Times New Roman" w:cs="Times New Roman"/>
          <w:sz w:val="24"/>
          <w:szCs w:val="24"/>
        </w:rPr>
        <w:t>0</w:t>
      </w:r>
      <w:r w:rsidRPr="00D72FDA">
        <w:rPr>
          <w:rFonts w:ascii="Times New Roman" w:hAnsi="Times New Roman" w:cs="Times New Roman"/>
          <w:sz w:val="24"/>
          <w:szCs w:val="24"/>
        </w:rPr>
        <w:t>,375</w:t>
      </w:r>
      <w:r w:rsidRPr="00D72FDA">
        <w:rPr>
          <w:rFonts w:ascii="Times New Roman" w:hAnsi="Times New Roman" w:cs="Times New Roman"/>
          <w:sz w:val="24"/>
          <w:szCs w:val="24"/>
        </w:rPr>
        <w:tab/>
        <w:t>:</w:t>
      </w:r>
      <w:r w:rsidRPr="00D72FDA">
        <w:rPr>
          <w:rFonts w:ascii="Times New Roman" w:hAnsi="Times New Roman" w:cs="Times New Roman"/>
          <w:sz w:val="24"/>
          <w:szCs w:val="24"/>
        </w:rPr>
        <w:tab/>
      </w:r>
      <w:r w:rsidR="00EE45AB">
        <w:rPr>
          <w:rFonts w:ascii="Times New Roman" w:hAnsi="Times New Roman" w:cs="Times New Roman"/>
          <w:sz w:val="24"/>
          <w:szCs w:val="24"/>
        </w:rPr>
        <w:t>0,125</w:t>
      </w:r>
      <w:r w:rsidRPr="00D72FDA">
        <w:rPr>
          <w:rFonts w:ascii="Times New Roman" w:hAnsi="Times New Roman" w:cs="Times New Roman"/>
          <w:sz w:val="24"/>
          <w:szCs w:val="24"/>
        </w:rPr>
        <w:tab/>
        <w:t>(</w:t>
      </w:r>
      <w:r w:rsidR="00EE45AB">
        <w:rPr>
          <w:rFonts w:ascii="Times New Roman" w:hAnsi="Times New Roman" w:cs="Times New Roman"/>
          <w:sz w:val="24"/>
          <w:szCs w:val="24"/>
        </w:rPr>
        <w:t>8</w:t>
      </w:r>
      <w:r w:rsidR="00EE45AB">
        <w:rPr>
          <w:rFonts w:ascii="Times New Roman" w:hAnsi="Times New Roman" w:cs="Times New Roman"/>
          <w:sz w:val="24"/>
          <w:szCs w:val="24"/>
          <w:vertAlign w:val="superscript"/>
        </w:rPr>
        <w:t>-1</w:t>
      </w:r>
      <w:r w:rsidRPr="00D72FDA">
        <w:rPr>
          <w:rFonts w:ascii="Times New Roman" w:hAnsi="Times New Roman" w:cs="Times New Roman"/>
          <w:sz w:val="24"/>
          <w:szCs w:val="24"/>
        </w:rPr>
        <w:t>)</w:t>
      </w:r>
    </w:p>
    <w:p w:rsidR="002B68F3" w:rsidRPr="00D72FDA" w:rsidRDefault="002B68F3" w:rsidP="00EE45AB">
      <w:pPr>
        <w:pStyle w:val="Kopfzeile"/>
        <w:tabs>
          <w:tab w:val="clear" w:pos="4536"/>
          <w:tab w:val="clear" w:pos="9072"/>
          <w:tab w:val="left" w:pos="540"/>
          <w:tab w:val="right" w:pos="1620"/>
        </w:tabs>
        <w:rPr>
          <w:u w:val="single"/>
        </w:rPr>
      </w:pPr>
      <w:r w:rsidRPr="00D72FDA">
        <w:tab/>
      </w:r>
      <w:r w:rsidRPr="00D72FDA">
        <w:rPr>
          <w:u w:val="single"/>
        </w:rPr>
        <w:t>-</w:t>
      </w:r>
      <w:r w:rsidRPr="00D72FDA">
        <w:rPr>
          <w:u w:val="single"/>
        </w:rPr>
        <w:tab/>
      </w:r>
      <w:r w:rsidR="00DC5EDF">
        <w:rPr>
          <w:u w:val="single"/>
        </w:rPr>
        <w:t>0</w:t>
      </w:r>
      <w:r w:rsidRPr="00D72FDA">
        <w:rPr>
          <w:u w:val="single"/>
        </w:rPr>
        <w:t>,</w:t>
      </w:r>
      <w:r w:rsidR="00DC5EDF">
        <w:rPr>
          <w:u w:val="single"/>
        </w:rPr>
        <w:t>375</w:t>
      </w:r>
    </w:p>
    <w:p w:rsidR="002B68F3" w:rsidRPr="00D72FDA" w:rsidRDefault="002B68F3" w:rsidP="00EE45AB">
      <w:pPr>
        <w:tabs>
          <w:tab w:val="right" w:pos="1620"/>
          <w:tab w:val="left" w:pos="1800"/>
          <w:tab w:val="right" w:pos="2520"/>
          <w:tab w:val="right" w:pos="3060"/>
        </w:tabs>
        <w:spacing w:after="0" w:line="240" w:lineRule="auto"/>
        <w:ind w:firstLine="11"/>
        <w:rPr>
          <w:rFonts w:ascii="Times New Roman" w:hAnsi="Times New Roman" w:cs="Times New Roman"/>
          <w:sz w:val="24"/>
          <w:szCs w:val="24"/>
        </w:rPr>
      </w:pPr>
      <w:r w:rsidRPr="00D72FDA">
        <w:rPr>
          <w:rFonts w:ascii="Times New Roman" w:hAnsi="Times New Roman" w:cs="Times New Roman"/>
          <w:sz w:val="24"/>
          <w:szCs w:val="24"/>
        </w:rPr>
        <w:tab/>
      </w:r>
      <w:r w:rsidR="00DC5EDF">
        <w:rPr>
          <w:rFonts w:ascii="Times New Roman" w:hAnsi="Times New Roman" w:cs="Times New Roman"/>
          <w:sz w:val="24"/>
          <w:szCs w:val="24"/>
        </w:rPr>
        <w:t>0</w:t>
      </w:r>
      <w:r w:rsidRPr="00D72FDA">
        <w:rPr>
          <w:rFonts w:ascii="Times New Roman" w:hAnsi="Times New Roman" w:cs="Times New Roman"/>
          <w:sz w:val="24"/>
          <w:szCs w:val="24"/>
        </w:rPr>
        <w:t>,</w:t>
      </w:r>
      <w:r w:rsidR="00DC5EDF">
        <w:rPr>
          <w:rFonts w:ascii="Times New Roman" w:hAnsi="Times New Roman" w:cs="Times New Roman"/>
          <w:sz w:val="24"/>
          <w:szCs w:val="24"/>
        </w:rPr>
        <w:t>000</w:t>
      </w:r>
    </w:p>
    <w:p w:rsidR="002B68F3" w:rsidRDefault="002B68F3" w:rsidP="006177DA">
      <w:pPr>
        <w:pStyle w:val="Kopfzeile"/>
        <w:tabs>
          <w:tab w:val="clear" w:pos="4536"/>
          <w:tab w:val="clear" w:pos="9072"/>
        </w:tabs>
        <w:spacing w:line="360" w:lineRule="auto"/>
      </w:pPr>
    </w:p>
    <w:p w:rsidR="00D647C5" w:rsidRPr="000D0640" w:rsidRDefault="00D647C5" w:rsidP="00D647C5">
      <w:pPr>
        <w:pStyle w:val="Kopfzeile"/>
        <w:tabs>
          <w:tab w:val="clear" w:pos="4536"/>
          <w:tab w:val="clear" w:pos="9072"/>
        </w:tabs>
        <w:spacing w:line="360" w:lineRule="auto"/>
        <w:jc w:val="both"/>
      </w:pPr>
      <w:r w:rsidRPr="000D0640">
        <w:t>Es muss so lange dividiert werden, bis der Rest „0“ ist!</w:t>
      </w:r>
    </w:p>
    <w:p w:rsidR="00D647C5" w:rsidRPr="000D0640" w:rsidRDefault="00D647C5" w:rsidP="00D647C5">
      <w:pPr>
        <w:pStyle w:val="Kopfzeile"/>
        <w:tabs>
          <w:tab w:val="clear" w:pos="4536"/>
          <w:tab w:val="clear" w:pos="9072"/>
        </w:tabs>
        <w:spacing w:line="360" w:lineRule="auto"/>
        <w:jc w:val="both"/>
      </w:pPr>
      <w:r w:rsidRPr="000D0640">
        <w:t xml:space="preserve">Der Rest kann aber nur dann „0“ werden, wenn die Nachkommastellen als eine Summe von </w:t>
      </w:r>
      <w:r>
        <w:t>8</w:t>
      </w:r>
      <w:r w:rsidRPr="000D0640">
        <w:t>’er Potenzen darstellbar sind! Kann der Rest nicht „0“ werden, so ist an der Nachkommastelle, an der die geforderte Genauigkeit erreicht ist, abzubrechen.</w:t>
      </w:r>
    </w:p>
    <w:p w:rsidR="002B68F3" w:rsidRDefault="002B68F3" w:rsidP="006177DA">
      <w:pPr>
        <w:pStyle w:val="Kopfzeile"/>
        <w:tabs>
          <w:tab w:val="clear" w:pos="4536"/>
          <w:tab w:val="clear" w:pos="9072"/>
        </w:tabs>
        <w:spacing w:line="360" w:lineRule="auto"/>
      </w:pPr>
    </w:p>
    <w:p w:rsidR="00F56096" w:rsidRDefault="00F56096">
      <w:pPr>
        <w:rPr>
          <w:rFonts w:ascii="Times New Roman" w:eastAsia="Times New Roman" w:hAnsi="Times New Roman" w:cs="Times New Roman"/>
          <w:sz w:val="24"/>
          <w:szCs w:val="24"/>
          <w:lang w:eastAsia="ar-SA"/>
        </w:rPr>
      </w:pPr>
      <w:r>
        <w:br w:type="page"/>
      </w:r>
    </w:p>
    <w:p w:rsidR="00F56096" w:rsidRPr="00443991" w:rsidRDefault="00935B20" w:rsidP="00F56096">
      <w:pPr>
        <w:spacing w:after="0" w:line="360" w:lineRule="auto"/>
        <w:jc w:val="both"/>
        <w:rPr>
          <w:rFonts w:ascii="Times New Roman" w:hAnsi="Times New Roman" w:cs="Times New Roman"/>
          <w:b/>
          <w:sz w:val="26"/>
          <w:szCs w:val="26"/>
        </w:rPr>
      </w:pPr>
      <w:r>
        <w:rPr>
          <w:rFonts w:ascii="Times New Roman" w:hAnsi="Times New Roman" w:cs="Times New Roman"/>
          <w:b/>
          <w:sz w:val="26"/>
          <w:szCs w:val="26"/>
        </w:rPr>
        <w:lastRenderedPageBreak/>
        <w:t>1</w:t>
      </w:r>
      <w:r w:rsidR="00F56096" w:rsidRPr="00443991">
        <w:rPr>
          <w:rFonts w:ascii="Times New Roman" w:hAnsi="Times New Roman" w:cs="Times New Roman"/>
          <w:b/>
          <w:sz w:val="26"/>
          <w:szCs w:val="26"/>
        </w:rPr>
        <w:t>.6.</w:t>
      </w:r>
      <w:r w:rsidR="00F56096">
        <w:rPr>
          <w:rFonts w:ascii="Times New Roman" w:hAnsi="Times New Roman" w:cs="Times New Roman"/>
          <w:b/>
          <w:sz w:val="26"/>
          <w:szCs w:val="26"/>
        </w:rPr>
        <w:t>3</w:t>
      </w:r>
      <w:r w:rsidR="00F56096" w:rsidRPr="00443991">
        <w:rPr>
          <w:rFonts w:ascii="Times New Roman" w:hAnsi="Times New Roman" w:cs="Times New Roman"/>
          <w:b/>
          <w:sz w:val="26"/>
          <w:szCs w:val="26"/>
        </w:rPr>
        <w:t xml:space="preserve"> Umrechnung von Dezimalzahlen in das </w:t>
      </w:r>
      <w:r w:rsidR="00F56096">
        <w:rPr>
          <w:rFonts w:ascii="Times New Roman" w:hAnsi="Times New Roman" w:cs="Times New Roman"/>
          <w:b/>
          <w:sz w:val="26"/>
          <w:szCs w:val="26"/>
        </w:rPr>
        <w:t>Hexadezimalsystem</w:t>
      </w:r>
    </w:p>
    <w:p w:rsidR="00555C55" w:rsidRPr="00E074C8" w:rsidRDefault="00555C55" w:rsidP="00555C55">
      <w:pPr>
        <w:spacing w:after="0" w:line="360" w:lineRule="auto"/>
        <w:jc w:val="both"/>
        <w:rPr>
          <w:rFonts w:ascii="Times New Roman" w:hAnsi="Times New Roman" w:cs="Times New Roman"/>
          <w:sz w:val="12"/>
          <w:szCs w:val="12"/>
        </w:rPr>
      </w:pPr>
    </w:p>
    <w:p w:rsidR="00555C55" w:rsidRPr="006177DA" w:rsidRDefault="00555C55" w:rsidP="00555C55">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Variante 1:</w:t>
      </w:r>
      <w:r>
        <w:rPr>
          <w:rFonts w:ascii="Times New Roman" w:hAnsi="Times New Roman" w:cs="Times New Roman"/>
          <w:b/>
          <w:sz w:val="24"/>
          <w:szCs w:val="24"/>
        </w:rPr>
        <w:t xml:space="preserve"> </w:t>
      </w:r>
      <w:r w:rsidRPr="006177DA">
        <w:rPr>
          <w:rFonts w:ascii="Times New Roman" w:hAnsi="Times New Roman" w:cs="Times New Roman"/>
          <w:sz w:val="20"/>
          <w:szCs w:val="20"/>
        </w:rPr>
        <w:t xml:space="preserve">Mit dieser Variante können </w:t>
      </w:r>
      <w:r>
        <w:rPr>
          <w:rFonts w:ascii="Times New Roman" w:hAnsi="Times New Roman" w:cs="Times New Roman"/>
          <w:sz w:val="20"/>
          <w:szCs w:val="20"/>
        </w:rPr>
        <w:t>nur ganze Dezimalzahlen</w:t>
      </w:r>
      <w:r w:rsidRPr="006177DA">
        <w:rPr>
          <w:rFonts w:ascii="Times New Roman" w:hAnsi="Times New Roman" w:cs="Times New Roman"/>
          <w:sz w:val="20"/>
          <w:szCs w:val="20"/>
        </w:rPr>
        <w:t xml:space="preserve"> umgerechnet werden.</w:t>
      </w:r>
    </w:p>
    <w:p w:rsidR="00555C55" w:rsidRPr="00555C55" w:rsidRDefault="00555C55" w:rsidP="00555C55">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876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16</w:t>
      </w:r>
    </w:p>
    <w:p w:rsidR="00555C55" w:rsidRPr="00443991" w:rsidRDefault="00555C55" w:rsidP="00555C55">
      <w:pPr>
        <w:spacing w:after="0" w:line="360" w:lineRule="auto"/>
        <w:jc w:val="both"/>
        <w:rPr>
          <w:rFonts w:ascii="Times New Roman" w:hAnsi="Times New Roman" w:cs="Times New Roman"/>
          <w:sz w:val="12"/>
          <w:szCs w:val="12"/>
        </w:rPr>
      </w:pPr>
      <w:r>
        <w:rPr>
          <w:noProof/>
          <w:lang w:eastAsia="de-DE"/>
        </w:rPr>
        <w:drawing>
          <wp:anchor distT="0" distB="0" distL="114300" distR="114300" simplePos="0" relativeHeight="251901952" behindDoc="1" locked="0" layoutInCell="1" allowOverlap="1" wp14:anchorId="24BBDC9F" wp14:editId="560B80CC">
            <wp:simplePos x="0" y="0"/>
            <wp:positionH relativeFrom="column">
              <wp:posOffset>2055908</wp:posOffset>
            </wp:positionH>
            <wp:positionV relativeFrom="paragraph">
              <wp:posOffset>121285</wp:posOffset>
            </wp:positionV>
            <wp:extent cx="731256" cy="779764"/>
            <wp:effectExtent l="0" t="0" r="0" b="1905"/>
            <wp:wrapNone/>
            <wp:docPr id="23" name="Grafik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31256" cy="779764"/>
                    </a:xfrm>
                    <a:prstGeom prst="rect">
                      <a:avLst/>
                    </a:prstGeom>
                  </pic:spPr>
                </pic:pic>
              </a:graphicData>
            </a:graphic>
            <wp14:sizeRelH relativeFrom="page">
              <wp14:pctWidth>0</wp14:pctWidth>
            </wp14:sizeRelH>
            <wp14:sizeRelV relativeFrom="page">
              <wp14:pctHeight>0</wp14:pctHeight>
            </wp14:sizeRelV>
          </wp:anchor>
        </w:drawing>
      </w:r>
    </w:p>
    <w:p w:rsidR="00555C55" w:rsidRDefault="00555C55" w:rsidP="00555C55">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876</w:t>
      </w:r>
      <w:r>
        <w:rPr>
          <w:rFonts w:ascii="Times New Roman" w:hAnsi="Times New Roman" w:cs="Times New Roman"/>
          <w:sz w:val="24"/>
          <w:szCs w:val="24"/>
        </w:rPr>
        <w:tab/>
        <w:t>:</w:t>
      </w:r>
      <w:r>
        <w:rPr>
          <w:rFonts w:ascii="Times New Roman" w:hAnsi="Times New Roman" w:cs="Times New Roman"/>
          <w:sz w:val="24"/>
          <w:szCs w:val="24"/>
        </w:rPr>
        <w:tab/>
        <w:t>16</w:t>
      </w:r>
      <w:r>
        <w:rPr>
          <w:rFonts w:ascii="Times New Roman" w:hAnsi="Times New Roman" w:cs="Times New Roman"/>
          <w:sz w:val="24"/>
          <w:szCs w:val="24"/>
        </w:rPr>
        <w:tab/>
        <w:t>=</w:t>
      </w:r>
      <w:r>
        <w:rPr>
          <w:rFonts w:ascii="Times New Roman" w:hAnsi="Times New Roman" w:cs="Times New Roman"/>
          <w:sz w:val="24"/>
          <w:szCs w:val="24"/>
        </w:rPr>
        <w:tab/>
        <w:t>54</w:t>
      </w:r>
      <w:r>
        <w:rPr>
          <w:rFonts w:ascii="Times New Roman" w:hAnsi="Times New Roman" w:cs="Times New Roman"/>
          <w:sz w:val="24"/>
          <w:szCs w:val="24"/>
        </w:rPr>
        <w:tab/>
        <w:t>Rest 12</w:t>
      </w:r>
      <w:r w:rsidR="0041797A">
        <w:rPr>
          <w:rFonts w:ascii="Times New Roman" w:hAnsi="Times New Roman" w:cs="Times New Roman"/>
          <w:sz w:val="24"/>
          <w:szCs w:val="24"/>
        </w:rPr>
        <w:t xml:space="preserve"> = C</w:t>
      </w:r>
    </w:p>
    <w:p w:rsidR="00555C55" w:rsidRDefault="00555C55" w:rsidP="00555C55">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r>
        <w:rPr>
          <w:rFonts w:ascii="Times New Roman" w:hAnsi="Times New Roman" w:cs="Times New Roman"/>
          <w:sz w:val="24"/>
          <w:szCs w:val="24"/>
        </w:rPr>
        <w:t>54</w:t>
      </w:r>
      <w:r>
        <w:rPr>
          <w:rFonts w:ascii="Times New Roman" w:hAnsi="Times New Roman" w:cs="Times New Roman"/>
          <w:sz w:val="24"/>
          <w:szCs w:val="24"/>
        </w:rPr>
        <w:tab/>
        <w:t>:</w:t>
      </w:r>
      <w:r>
        <w:rPr>
          <w:rFonts w:ascii="Times New Roman" w:hAnsi="Times New Roman" w:cs="Times New Roman"/>
          <w:sz w:val="24"/>
          <w:szCs w:val="24"/>
        </w:rPr>
        <w:tab/>
        <w:t>16</w:t>
      </w:r>
      <w:r>
        <w:rPr>
          <w:rFonts w:ascii="Times New Roman" w:hAnsi="Times New Roman" w:cs="Times New Roman"/>
          <w:sz w:val="24"/>
          <w:szCs w:val="24"/>
        </w:rPr>
        <w:tab/>
        <w:t>=</w:t>
      </w:r>
      <w:r>
        <w:rPr>
          <w:rFonts w:ascii="Times New Roman" w:hAnsi="Times New Roman" w:cs="Times New Roman"/>
          <w:sz w:val="24"/>
          <w:szCs w:val="24"/>
        </w:rPr>
        <w:tab/>
        <w:t>3</w:t>
      </w:r>
      <w:r>
        <w:rPr>
          <w:rFonts w:ascii="Times New Roman" w:hAnsi="Times New Roman" w:cs="Times New Roman"/>
          <w:sz w:val="24"/>
          <w:szCs w:val="24"/>
        </w:rPr>
        <w:tab/>
        <w:t>Rest 6</w:t>
      </w:r>
    </w:p>
    <w:p w:rsidR="00555C55" w:rsidRDefault="00555C55" w:rsidP="00555C55">
      <w:pPr>
        <w:tabs>
          <w:tab w:val="left" w:pos="426"/>
          <w:tab w:val="left" w:pos="567"/>
          <w:tab w:val="left" w:pos="851"/>
          <w:tab w:val="left" w:pos="1134"/>
          <w:tab w:val="left" w:pos="1985"/>
        </w:tabs>
        <w:spacing w:after="0" w:line="360" w:lineRule="auto"/>
        <w:jc w:val="both"/>
        <w:rPr>
          <w:rFonts w:ascii="Times New Roman" w:hAnsi="Times New Roman" w:cs="Times New Roman"/>
          <w:sz w:val="24"/>
          <w:szCs w:val="24"/>
        </w:rPr>
      </w:pPr>
      <w:bookmarkStart w:id="0" w:name="_GoBack"/>
      <w:bookmarkEnd w:id="0"/>
      <w:r>
        <w:rPr>
          <w:rFonts w:ascii="Times New Roman" w:hAnsi="Times New Roman" w:cs="Times New Roman"/>
          <w:sz w:val="24"/>
          <w:szCs w:val="24"/>
        </w:rPr>
        <w:t>3</w:t>
      </w:r>
      <w:r>
        <w:rPr>
          <w:rFonts w:ascii="Times New Roman" w:hAnsi="Times New Roman" w:cs="Times New Roman"/>
          <w:sz w:val="24"/>
          <w:szCs w:val="24"/>
        </w:rPr>
        <w:tab/>
        <w:t>:</w:t>
      </w:r>
      <w:r>
        <w:rPr>
          <w:rFonts w:ascii="Times New Roman" w:hAnsi="Times New Roman" w:cs="Times New Roman"/>
          <w:sz w:val="24"/>
          <w:szCs w:val="24"/>
        </w:rPr>
        <w:tab/>
        <w:t>16</w:t>
      </w:r>
      <w:r>
        <w:rPr>
          <w:rFonts w:ascii="Times New Roman" w:hAnsi="Times New Roman" w:cs="Times New Roman"/>
          <w:sz w:val="24"/>
          <w:szCs w:val="24"/>
        </w:rPr>
        <w:tab/>
        <w:t>=</w:t>
      </w:r>
      <w:r>
        <w:rPr>
          <w:rFonts w:ascii="Times New Roman" w:hAnsi="Times New Roman" w:cs="Times New Roman"/>
          <w:sz w:val="24"/>
          <w:szCs w:val="24"/>
        </w:rPr>
        <w:tab/>
        <w:t>0</w:t>
      </w:r>
      <w:r>
        <w:rPr>
          <w:rFonts w:ascii="Times New Roman" w:hAnsi="Times New Roman" w:cs="Times New Roman"/>
          <w:sz w:val="24"/>
          <w:szCs w:val="24"/>
        </w:rPr>
        <w:tab/>
        <w:t>Rest 3</w:t>
      </w:r>
    </w:p>
    <w:p w:rsidR="00555C55" w:rsidRDefault="00555C55" w:rsidP="00555C55">
      <w:pPr>
        <w:spacing w:after="0" w:line="360" w:lineRule="auto"/>
        <w:jc w:val="both"/>
        <w:rPr>
          <w:rFonts w:ascii="Times New Roman" w:hAnsi="Times New Roman" w:cs="Times New Roman"/>
          <w:sz w:val="24"/>
          <w:szCs w:val="24"/>
        </w:rPr>
      </w:pPr>
      <w:r w:rsidRPr="00FC5E41">
        <w:rPr>
          <w:rFonts w:ascii="Times New Roman" w:hAnsi="Times New Roman" w:cs="Times New Roman"/>
          <w:noProof/>
          <w:sz w:val="24"/>
          <w:szCs w:val="24"/>
          <w:lang w:eastAsia="de-DE"/>
        </w:rPr>
        <mc:AlternateContent>
          <mc:Choice Requires="wps">
            <w:drawing>
              <wp:anchor distT="45720" distB="45720" distL="114300" distR="114300" simplePos="0" relativeHeight="251902976" behindDoc="1" locked="0" layoutInCell="1" allowOverlap="1" wp14:anchorId="1259056D" wp14:editId="7C31EEFA">
                <wp:simplePos x="0" y="0"/>
                <wp:positionH relativeFrom="column">
                  <wp:posOffset>607695</wp:posOffset>
                </wp:positionH>
                <wp:positionV relativeFrom="paragraph">
                  <wp:posOffset>65295</wp:posOffset>
                </wp:positionV>
                <wp:extent cx="4881880" cy="293370"/>
                <wp:effectExtent l="0" t="0" r="13970" b="11430"/>
                <wp:wrapSquare wrapText="bothSides"/>
                <wp:docPr id="22"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81880" cy="293370"/>
                        </a:xfrm>
                        <a:prstGeom prst="rect">
                          <a:avLst/>
                        </a:prstGeom>
                        <a:solidFill>
                          <a:srgbClr val="FFFFFF"/>
                        </a:solidFill>
                        <a:ln w="9525">
                          <a:solidFill>
                            <a:srgbClr val="000000"/>
                          </a:solidFill>
                          <a:miter lim="800000"/>
                          <a:headEnd/>
                          <a:tailEnd/>
                        </a:ln>
                      </wps:spPr>
                      <wps:txbx>
                        <w:txbxContent>
                          <w:p w:rsidR="00555C55" w:rsidRDefault="00555C55" w:rsidP="00555C55">
                            <w:r>
                              <w:rPr>
                                <w:rFonts w:cstheme="minorHAnsi"/>
                              </w:rPr>
                              <w:t>↑</w:t>
                            </w:r>
                            <w:r>
                              <w:t xml:space="preserve">  wenn hier im Divisionsergebnis eine „0“ auftaucht ist die Rechnung beendet!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59056D" id="_x0000_s1042" type="#_x0000_t202" style="position:absolute;left:0;text-align:left;margin-left:47.85pt;margin-top:5.15pt;width:384.4pt;height:23.1pt;z-index:-251413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">
                <v:textbox>
                  <w:txbxContent>
                    <w:p w:rsidR="00555C55" w:rsidRDefault="00555C55" w:rsidP="00555C55">
                      <w:r>
                        <w:rPr>
                          <w:rFonts w:cstheme="minorHAnsi"/>
                        </w:rPr>
                        <w:t>↑</w:t>
                      </w:r>
                      <w:r>
                        <w:t xml:space="preserve">  wenn hier im Divisionsergebnis eine „0“ auftaucht ist die Rechnung beendet!</w:t>
                      </w:r>
                    </w:p>
                  </w:txbxContent>
                </v:textbox>
                <w10:wrap type="square"/>
              </v:shape>
            </w:pict>
          </mc:Fallback>
        </mc:AlternateContent>
      </w:r>
    </w:p>
    <w:p w:rsidR="00555C55" w:rsidRDefault="00555C55" w:rsidP="00555C55">
      <w:pPr>
        <w:spacing w:after="0" w:line="360" w:lineRule="auto"/>
        <w:jc w:val="both"/>
        <w:rPr>
          <w:rFonts w:ascii="Times New Roman" w:hAnsi="Times New Roman" w:cs="Times New Roman"/>
          <w:sz w:val="24"/>
          <w:szCs w:val="24"/>
        </w:rPr>
      </w:pPr>
    </w:p>
    <w:p w:rsidR="00555C55" w:rsidRPr="001C33F0" w:rsidRDefault="00555C55" w:rsidP="00555C55">
      <w:pPr>
        <w:spacing w:after="0" w:line="360" w:lineRule="auto"/>
        <w:jc w:val="both"/>
        <w:rPr>
          <w:rFonts w:ascii="Times New Roman" w:hAnsi="Times New Roman" w:cs="Times New Roman"/>
          <w:sz w:val="24"/>
          <w:szCs w:val="24"/>
        </w:rPr>
      </w:pPr>
      <w:r w:rsidRPr="00443991">
        <w:rPr>
          <w:rFonts w:ascii="Times New Roman" w:hAnsi="Times New Roman" w:cs="Times New Roman"/>
          <w:b/>
          <w:sz w:val="24"/>
          <w:szCs w:val="24"/>
        </w:rPr>
        <w:t>Ergebnis:</w:t>
      </w:r>
      <w:r>
        <w:rPr>
          <w:rFonts w:ascii="Times New Roman" w:hAnsi="Times New Roman" w:cs="Times New Roman"/>
          <w:sz w:val="24"/>
          <w:szCs w:val="24"/>
        </w:rPr>
        <w:tab/>
      </w:r>
      <w:r w:rsidRPr="001C33F0">
        <w:rPr>
          <w:rFonts w:ascii="Times New Roman" w:hAnsi="Times New Roman" w:cs="Times New Roman"/>
          <w:sz w:val="24"/>
          <w:szCs w:val="24"/>
        </w:rPr>
        <w:t>876 |</w:t>
      </w:r>
      <w:r>
        <w:rPr>
          <w:rFonts w:ascii="Times New Roman" w:hAnsi="Times New Roman" w:cs="Times New Roman"/>
          <w:sz w:val="24"/>
          <w:szCs w:val="24"/>
          <w:vertAlign w:val="subscript"/>
        </w:rPr>
        <w:t>10</w:t>
      </w:r>
      <w:r w:rsidRPr="001C33F0">
        <w:rPr>
          <w:rFonts w:ascii="Times New Roman" w:hAnsi="Times New Roman" w:cs="Times New Roman"/>
          <w:sz w:val="24"/>
          <w:szCs w:val="24"/>
        </w:rPr>
        <w:t xml:space="preserve"> = </w:t>
      </w:r>
      <w:r w:rsidR="008D6A44">
        <w:rPr>
          <w:rFonts w:ascii="Times New Roman" w:hAnsi="Times New Roman" w:cs="Times New Roman"/>
          <w:sz w:val="24"/>
          <w:szCs w:val="24"/>
        </w:rPr>
        <w:t>36C</w:t>
      </w:r>
      <w:r w:rsidRPr="001C33F0">
        <w:rPr>
          <w:rFonts w:ascii="Times New Roman" w:hAnsi="Times New Roman" w:cs="Times New Roman"/>
          <w:sz w:val="24"/>
          <w:szCs w:val="24"/>
        </w:rPr>
        <w:t xml:space="preserve"> |</w:t>
      </w:r>
      <w:r w:rsidR="008D6A44">
        <w:rPr>
          <w:rFonts w:ascii="Times New Roman" w:hAnsi="Times New Roman" w:cs="Times New Roman"/>
          <w:sz w:val="24"/>
          <w:szCs w:val="24"/>
          <w:vertAlign w:val="subscript"/>
        </w:rPr>
        <w:t>16</w:t>
      </w:r>
    </w:p>
    <w:p w:rsidR="00555C55" w:rsidRDefault="00555C55" w:rsidP="00555C55">
      <w:pPr>
        <w:pStyle w:val="Kopfzeile"/>
        <w:tabs>
          <w:tab w:val="clear" w:pos="4536"/>
          <w:tab w:val="clear" w:pos="9072"/>
        </w:tabs>
        <w:spacing w:line="360" w:lineRule="auto"/>
      </w:pPr>
    </w:p>
    <w:p w:rsidR="00555C55" w:rsidRPr="006177DA" w:rsidRDefault="00555C55" w:rsidP="00555C55">
      <w:pPr>
        <w:spacing w:after="0" w:line="360" w:lineRule="auto"/>
        <w:jc w:val="both"/>
        <w:rPr>
          <w:rFonts w:ascii="Times New Roman" w:hAnsi="Times New Roman" w:cs="Times New Roman"/>
          <w:sz w:val="20"/>
          <w:szCs w:val="20"/>
        </w:rPr>
      </w:pPr>
      <w:r w:rsidRPr="00813084">
        <w:rPr>
          <w:rFonts w:ascii="Times New Roman" w:hAnsi="Times New Roman" w:cs="Times New Roman"/>
          <w:b/>
          <w:sz w:val="24"/>
          <w:szCs w:val="24"/>
        </w:rPr>
        <w:t xml:space="preserve">Variante </w:t>
      </w:r>
      <w:r>
        <w:rPr>
          <w:rFonts w:ascii="Times New Roman" w:hAnsi="Times New Roman" w:cs="Times New Roman"/>
          <w:b/>
          <w:sz w:val="24"/>
          <w:szCs w:val="24"/>
        </w:rPr>
        <w:t>2</w:t>
      </w:r>
      <w:r w:rsidRPr="00813084">
        <w:rPr>
          <w:rFonts w:ascii="Times New Roman" w:hAnsi="Times New Roman" w:cs="Times New Roman"/>
          <w:b/>
          <w:sz w:val="24"/>
          <w:szCs w:val="24"/>
        </w:rPr>
        <w:t>:</w:t>
      </w:r>
      <w:r>
        <w:rPr>
          <w:rFonts w:ascii="Times New Roman" w:hAnsi="Times New Roman" w:cs="Times New Roman"/>
          <w:sz w:val="24"/>
          <w:szCs w:val="24"/>
        </w:rPr>
        <w:t xml:space="preserve"> </w:t>
      </w:r>
      <w:r w:rsidRPr="006177DA">
        <w:rPr>
          <w:rFonts w:ascii="Times New Roman" w:hAnsi="Times New Roman" w:cs="Times New Roman"/>
          <w:sz w:val="20"/>
          <w:szCs w:val="20"/>
        </w:rPr>
        <w:t>Mit dieser Variante können auch Dezimalbrüche (Zahlen mit Nachkommastellen) umgerechnet werden.</w:t>
      </w:r>
    </w:p>
    <w:p w:rsidR="00555C55" w:rsidRPr="00D278A1" w:rsidRDefault="00555C55" w:rsidP="00555C55">
      <w:pPr>
        <w:pStyle w:val="Kopfzeile"/>
        <w:tabs>
          <w:tab w:val="clear" w:pos="4536"/>
          <w:tab w:val="clear" w:pos="9072"/>
        </w:tabs>
        <w:spacing w:line="360" w:lineRule="auto"/>
        <w:rPr>
          <w:sz w:val="12"/>
          <w:szCs w:val="12"/>
        </w:rPr>
      </w:pPr>
    </w:p>
    <w:p w:rsidR="00D278A1" w:rsidRPr="00555C55" w:rsidRDefault="00D278A1" w:rsidP="00D278A1">
      <w:pPr>
        <w:spacing w:after="0" w:line="360" w:lineRule="auto"/>
        <w:jc w:val="both"/>
        <w:rPr>
          <w:rFonts w:ascii="Times New Roman" w:hAnsi="Times New Roman" w:cs="Times New Roman"/>
          <w:sz w:val="24"/>
          <w:szCs w:val="24"/>
          <w:vertAlign w:val="subscript"/>
        </w:rPr>
      </w:pPr>
      <w:r>
        <w:rPr>
          <w:rFonts w:ascii="Times New Roman" w:hAnsi="Times New Roman" w:cs="Times New Roman"/>
          <w:sz w:val="24"/>
          <w:szCs w:val="24"/>
        </w:rPr>
        <w:t>4273,375 |</w:t>
      </w:r>
      <w:r>
        <w:rPr>
          <w:rFonts w:ascii="Times New Roman" w:hAnsi="Times New Roman" w:cs="Times New Roman"/>
          <w:sz w:val="24"/>
          <w:szCs w:val="24"/>
          <w:vertAlign w:val="subscript"/>
        </w:rPr>
        <w:t>10</w:t>
      </w:r>
      <w:r>
        <w:rPr>
          <w:rFonts w:ascii="Times New Roman" w:hAnsi="Times New Roman" w:cs="Times New Roman"/>
          <w:sz w:val="24"/>
          <w:szCs w:val="24"/>
        </w:rPr>
        <w:t xml:space="preserve"> = ? |</w:t>
      </w:r>
      <w:r>
        <w:rPr>
          <w:rFonts w:ascii="Times New Roman" w:hAnsi="Times New Roman" w:cs="Times New Roman"/>
          <w:sz w:val="24"/>
          <w:szCs w:val="24"/>
          <w:vertAlign w:val="subscript"/>
        </w:rPr>
        <w:t>16</w:t>
      </w:r>
    </w:p>
    <w:p w:rsidR="00D278A1" w:rsidRPr="00D278A1" w:rsidRDefault="00D278A1" w:rsidP="00555C55">
      <w:pPr>
        <w:pStyle w:val="Kopfzeile"/>
        <w:tabs>
          <w:tab w:val="clear" w:pos="4536"/>
          <w:tab w:val="clear" w:pos="9072"/>
        </w:tabs>
        <w:spacing w:line="360" w:lineRule="auto"/>
        <w:rPr>
          <w:sz w:val="12"/>
          <w:szCs w:val="12"/>
        </w:rPr>
      </w:pPr>
    </w:p>
    <w:p w:rsidR="00D1159A" w:rsidRPr="00D1159A" w:rsidRDefault="00D1159A" w:rsidP="00D1159A">
      <w:pPr>
        <w:pStyle w:val="Kopfzeile"/>
        <w:tabs>
          <w:tab w:val="clear" w:pos="4536"/>
          <w:tab w:val="clear" w:pos="9072"/>
          <w:tab w:val="right" w:pos="5040"/>
        </w:tabs>
        <w:rPr>
          <w:lang w:val="fr-FR"/>
        </w:rPr>
      </w:pPr>
      <w:r w:rsidRPr="00D1159A">
        <w:rPr>
          <w:lang w:val="fr-FR"/>
        </w:rPr>
        <w:tab/>
        <w:t>(11)</w:t>
      </w:r>
    </w:p>
    <w:p w:rsidR="00D1159A" w:rsidRPr="00D1159A" w:rsidRDefault="00D1159A" w:rsidP="00D1159A">
      <w:pPr>
        <w:tabs>
          <w:tab w:val="right" w:pos="1620"/>
          <w:tab w:val="left" w:pos="1800"/>
          <w:tab w:val="left" w:pos="2340"/>
          <w:tab w:val="left" w:pos="3960"/>
          <w:tab w:val="left" w:pos="4320"/>
          <w:tab w:val="left" w:pos="4680"/>
          <w:tab w:val="left" w:pos="5040"/>
          <w:tab w:val="left" w:pos="5400"/>
          <w:tab w:val="left" w:pos="5760"/>
          <w:tab w:val="left" w:pos="6120"/>
          <w:tab w:val="left" w:pos="6480"/>
          <w:tab w:val="left" w:pos="6840"/>
          <w:tab w:val="left" w:pos="7200"/>
          <w:tab w:val="left" w:pos="7560"/>
        </w:tabs>
        <w:spacing w:after="0" w:line="240" w:lineRule="auto"/>
        <w:rPr>
          <w:rFonts w:ascii="Times New Roman" w:hAnsi="Times New Roman" w:cs="Times New Roman"/>
          <w:sz w:val="24"/>
          <w:szCs w:val="24"/>
          <w:lang w:val="fr-FR"/>
        </w:rPr>
      </w:pPr>
      <w:r w:rsidRPr="00D1159A">
        <w:rPr>
          <w:rFonts w:ascii="Times New Roman" w:hAnsi="Times New Roman" w:cs="Times New Roman"/>
          <w:sz w:val="24"/>
          <w:szCs w:val="24"/>
          <w:lang w:val="fr-FR"/>
        </w:rPr>
        <w:tab/>
        <w:t>4273,375</w:t>
      </w:r>
      <w:r w:rsidRPr="00D1159A">
        <w:rPr>
          <w:rFonts w:ascii="Times New Roman" w:hAnsi="Times New Roman" w:cs="Times New Roman"/>
          <w:sz w:val="24"/>
          <w:szCs w:val="24"/>
          <w:lang w:val="fr-FR"/>
        </w:rPr>
        <w:tab/>
      </w:r>
      <w:r w:rsidRPr="00D1159A">
        <w:rPr>
          <w:rFonts w:ascii="Times New Roman" w:hAnsi="Times New Roman" w:cs="Times New Roman"/>
          <w:sz w:val="24"/>
          <w:szCs w:val="24"/>
        </w:rPr>
        <w:sym w:font="Symbol" w:char="F0E7"/>
      </w:r>
      <w:r w:rsidRPr="00D1159A">
        <w:rPr>
          <w:rFonts w:ascii="Times New Roman" w:hAnsi="Times New Roman" w:cs="Times New Roman"/>
          <w:sz w:val="24"/>
          <w:szCs w:val="24"/>
          <w:vertAlign w:val="subscript"/>
          <w:lang w:val="fr-FR"/>
        </w:rPr>
        <w:t>10</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1</w:t>
      </w:r>
      <w:r w:rsidRPr="00D1159A">
        <w:rPr>
          <w:rFonts w:ascii="Times New Roman" w:hAnsi="Times New Roman" w:cs="Times New Roman"/>
          <w:sz w:val="24"/>
          <w:szCs w:val="24"/>
          <w:lang w:val="fr-FR"/>
        </w:rPr>
        <w:tab/>
        <w:t>0</w:t>
      </w:r>
      <w:r w:rsidRPr="00D1159A">
        <w:rPr>
          <w:rFonts w:ascii="Times New Roman" w:hAnsi="Times New Roman" w:cs="Times New Roman"/>
          <w:sz w:val="24"/>
          <w:szCs w:val="24"/>
          <w:lang w:val="fr-FR"/>
        </w:rPr>
        <w:tab/>
        <w:t>B</w:t>
      </w:r>
      <w:r w:rsidRPr="00D1159A">
        <w:rPr>
          <w:rFonts w:ascii="Times New Roman" w:hAnsi="Times New Roman" w:cs="Times New Roman"/>
          <w:sz w:val="24"/>
          <w:szCs w:val="24"/>
          <w:lang w:val="fr-FR"/>
        </w:rPr>
        <w:tab/>
        <w:t>1</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6</w:t>
      </w:r>
      <w:r w:rsidRPr="00D1159A">
        <w:rPr>
          <w:rFonts w:ascii="Times New Roman" w:hAnsi="Times New Roman" w:cs="Times New Roman"/>
          <w:sz w:val="24"/>
          <w:szCs w:val="24"/>
          <w:lang w:val="fr-FR"/>
        </w:rPr>
        <w:tab/>
      </w:r>
      <w:r w:rsidRPr="00D1159A">
        <w:rPr>
          <w:rFonts w:ascii="Times New Roman" w:hAnsi="Times New Roman" w:cs="Times New Roman"/>
          <w:sz w:val="24"/>
          <w:szCs w:val="24"/>
        </w:rPr>
        <w:sym w:font="Symbol" w:char="F0E7"/>
      </w:r>
      <w:r w:rsidRPr="00D1159A">
        <w:rPr>
          <w:rFonts w:ascii="Times New Roman" w:hAnsi="Times New Roman" w:cs="Times New Roman"/>
          <w:sz w:val="24"/>
          <w:szCs w:val="24"/>
          <w:vertAlign w:val="subscript"/>
          <w:lang w:val="fr-FR"/>
        </w:rPr>
        <w:t>16</w:t>
      </w:r>
    </w:p>
    <w:p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4273,375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4096</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3</w:t>
      </w:r>
      <w:r w:rsidRPr="00D1159A">
        <w:rPr>
          <w:rFonts w:ascii="Times New Roman" w:hAnsi="Times New Roman" w:cs="Times New Roman"/>
          <w:sz w:val="24"/>
          <w:szCs w:val="24"/>
          <w:lang w:val="fr-FR"/>
        </w:rPr>
        <w:t>)</w:t>
      </w:r>
    </w:p>
    <w:p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4096,000</w:t>
      </w:r>
    </w:p>
    <w:p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177,375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256</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2</w:t>
      </w:r>
      <w:r w:rsidRPr="00D1159A">
        <w:rPr>
          <w:rFonts w:ascii="Times New Roman" w:hAnsi="Times New Roman" w:cs="Times New Roman"/>
          <w:sz w:val="24"/>
          <w:szCs w:val="24"/>
          <w:lang w:val="fr-FR"/>
        </w:rPr>
        <w:t>)</w:t>
      </w:r>
    </w:p>
    <w:p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0,000</w:t>
      </w:r>
    </w:p>
    <w:p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177,375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1</w:t>
      </w:r>
      <w:r w:rsidRPr="00D1159A">
        <w:rPr>
          <w:rFonts w:ascii="Times New Roman" w:hAnsi="Times New Roman" w:cs="Times New Roman"/>
          <w:sz w:val="24"/>
          <w:szCs w:val="24"/>
          <w:lang w:val="fr-FR"/>
        </w:rPr>
        <w:t>)</w:t>
      </w:r>
    </w:p>
    <w:p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176,000</w:t>
      </w:r>
    </w:p>
    <w:p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1,375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1</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0</w:t>
      </w:r>
      <w:r w:rsidRPr="00D1159A">
        <w:rPr>
          <w:rFonts w:ascii="Times New Roman" w:hAnsi="Times New Roman" w:cs="Times New Roman"/>
          <w:sz w:val="24"/>
          <w:szCs w:val="24"/>
          <w:lang w:val="fr-FR"/>
        </w:rPr>
        <w:t>)</w:t>
      </w:r>
    </w:p>
    <w:p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1,000</w:t>
      </w:r>
    </w:p>
    <w:p w:rsidR="00D1159A" w:rsidRPr="00D1159A" w:rsidRDefault="00D1159A" w:rsidP="00D1159A">
      <w:pPr>
        <w:tabs>
          <w:tab w:val="right" w:pos="1620"/>
          <w:tab w:val="left" w:pos="1800"/>
          <w:tab w:val="right" w:pos="2880"/>
          <w:tab w:val="right" w:pos="360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0,375</w:t>
      </w:r>
      <w:r w:rsidRPr="00D1159A">
        <w:rPr>
          <w:rFonts w:ascii="Times New Roman" w:hAnsi="Times New Roman" w:cs="Times New Roman"/>
          <w:sz w:val="24"/>
          <w:szCs w:val="24"/>
          <w:lang w:val="fr-FR"/>
        </w:rPr>
        <w:tab/>
        <w:t>:</w:t>
      </w:r>
      <w:r w:rsidRPr="00D1159A">
        <w:rPr>
          <w:rFonts w:ascii="Times New Roman" w:hAnsi="Times New Roman" w:cs="Times New Roman"/>
          <w:sz w:val="24"/>
          <w:szCs w:val="24"/>
          <w:lang w:val="fr-FR"/>
        </w:rPr>
        <w:tab/>
        <w:t>0,0625</w:t>
      </w:r>
      <w:r w:rsidRPr="00D1159A">
        <w:rPr>
          <w:rFonts w:ascii="Times New Roman" w:hAnsi="Times New Roman" w:cs="Times New Roman"/>
          <w:sz w:val="24"/>
          <w:szCs w:val="24"/>
          <w:lang w:val="fr-FR"/>
        </w:rPr>
        <w:tab/>
        <w:t>(16</w:t>
      </w:r>
      <w:r w:rsidRPr="00D1159A">
        <w:rPr>
          <w:rFonts w:ascii="Times New Roman" w:hAnsi="Times New Roman" w:cs="Times New Roman"/>
          <w:sz w:val="24"/>
          <w:szCs w:val="24"/>
          <w:vertAlign w:val="superscript"/>
          <w:lang w:val="fr-FR"/>
        </w:rPr>
        <w:t>-1</w:t>
      </w:r>
      <w:r w:rsidRPr="00D1159A">
        <w:rPr>
          <w:rFonts w:ascii="Times New Roman" w:hAnsi="Times New Roman" w:cs="Times New Roman"/>
          <w:sz w:val="24"/>
          <w:szCs w:val="24"/>
          <w:lang w:val="fr-FR"/>
        </w:rPr>
        <w:t>)</w:t>
      </w:r>
    </w:p>
    <w:p w:rsidR="00D1159A" w:rsidRPr="00D1159A" w:rsidRDefault="00D1159A" w:rsidP="00D1159A">
      <w:pPr>
        <w:pStyle w:val="Kopfzeile"/>
        <w:tabs>
          <w:tab w:val="clear" w:pos="4536"/>
          <w:tab w:val="clear" w:pos="9072"/>
          <w:tab w:val="left" w:pos="540"/>
          <w:tab w:val="right" w:pos="1620"/>
        </w:tabs>
        <w:rPr>
          <w:u w:val="single"/>
          <w:lang w:val="fr-FR"/>
        </w:rPr>
      </w:pPr>
      <w:r w:rsidRPr="00D1159A">
        <w:rPr>
          <w:lang w:val="fr-FR"/>
        </w:rPr>
        <w:tab/>
      </w:r>
      <w:r w:rsidRPr="00D1159A">
        <w:rPr>
          <w:u w:val="single"/>
          <w:lang w:val="fr-FR"/>
        </w:rPr>
        <w:t>-</w:t>
      </w:r>
      <w:r w:rsidRPr="00D1159A">
        <w:rPr>
          <w:u w:val="single"/>
          <w:lang w:val="fr-FR"/>
        </w:rPr>
        <w:tab/>
        <w:t>0,375</w:t>
      </w:r>
    </w:p>
    <w:p w:rsidR="00D1159A" w:rsidRPr="00D1159A" w:rsidRDefault="00D1159A" w:rsidP="00D1159A">
      <w:pPr>
        <w:tabs>
          <w:tab w:val="right" w:pos="1620"/>
          <w:tab w:val="left" w:pos="1800"/>
          <w:tab w:val="right" w:pos="2520"/>
          <w:tab w:val="right" w:pos="3240"/>
        </w:tabs>
        <w:spacing w:after="0" w:line="240" w:lineRule="auto"/>
        <w:ind w:firstLine="11"/>
        <w:rPr>
          <w:rFonts w:ascii="Times New Roman" w:hAnsi="Times New Roman" w:cs="Times New Roman"/>
          <w:sz w:val="24"/>
          <w:szCs w:val="24"/>
          <w:lang w:val="fr-FR"/>
        </w:rPr>
      </w:pPr>
      <w:r w:rsidRPr="00D1159A">
        <w:rPr>
          <w:rFonts w:ascii="Times New Roman" w:hAnsi="Times New Roman" w:cs="Times New Roman"/>
          <w:sz w:val="24"/>
          <w:szCs w:val="24"/>
          <w:lang w:val="fr-FR"/>
        </w:rPr>
        <w:tab/>
        <w:t>0,000</w:t>
      </w:r>
    </w:p>
    <w:p w:rsidR="00D1159A" w:rsidRDefault="00D1159A" w:rsidP="00555C55">
      <w:pPr>
        <w:pStyle w:val="Kopfzeile"/>
        <w:tabs>
          <w:tab w:val="clear" w:pos="4536"/>
          <w:tab w:val="clear" w:pos="9072"/>
        </w:tabs>
        <w:spacing w:line="360" w:lineRule="auto"/>
      </w:pPr>
    </w:p>
    <w:p w:rsidR="00555C55" w:rsidRPr="000D0640" w:rsidRDefault="00555C55" w:rsidP="00555C55">
      <w:pPr>
        <w:pStyle w:val="Kopfzeile"/>
        <w:tabs>
          <w:tab w:val="clear" w:pos="4536"/>
          <w:tab w:val="clear" w:pos="9072"/>
        </w:tabs>
        <w:spacing w:line="360" w:lineRule="auto"/>
        <w:jc w:val="both"/>
      </w:pPr>
      <w:r w:rsidRPr="000D0640">
        <w:t>Es muss so lange dividiert werden, bis der Rest „0“ ist!</w:t>
      </w:r>
    </w:p>
    <w:p w:rsidR="00555C55" w:rsidRPr="000D0640" w:rsidRDefault="00555C55" w:rsidP="00555C55">
      <w:pPr>
        <w:pStyle w:val="Kopfzeile"/>
        <w:tabs>
          <w:tab w:val="clear" w:pos="4536"/>
          <w:tab w:val="clear" w:pos="9072"/>
        </w:tabs>
        <w:spacing w:line="360" w:lineRule="auto"/>
        <w:jc w:val="both"/>
      </w:pPr>
      <w:r w:rsidRPr="000D0640">
        <w:t xml:space="preserve">Der Rest kann aber nur dann „0“ werden, wenn die Nachkommastellen als eine Summe von </w:t>
      </w:r>
      <w:r>
        <w:t>16</w:t>
      </w:r>
      <w:r w:rsidRPr="000D0640">
        <w:t>’er Potenzen darstellbar sind! Kann der Rest nicht „0“ werden, so ist an der Nachkommastelle, an der die geforderte Genauigkeit erreicht ist, abzubrechen.</w:t>
      </w:r>
    </w:p>
    <w:p w:rsidR="001C33F0" w:rsidRDefault="001C33F0" w:rsidP="00D72FDA">
      <w:pPr>
        <w:spacing w:after="0" w:line="360" w:lineRule="auto"/>
        <w:jc w:val="both"/>
        <w:rPr>
          <w:rFonts w:ascii="Times New Roman" w:hAnsi="Times New Roman" w:cs="Times New Roman"/>
          <w:sz w:val="24"/>
          <w:szCs w:val="24"/>
        </w:rPr>
      </w:pPr>
    </w:p>
    <w:p w:rsidR="00ED194D" w:rsidRDefault="00ED194D">
      <w:pPr>
        <w:rPr>
          <w:rFonts w:ascii="Times New Roman" w:hAnsi="Times New Roman" w:cs="Times New Roman"/>
          <w:sz w:val="24"/>
          <w:szCs w:val="24"/>
        </w:rPr>
      </w:pPr>
      <w:r>
        <w:rPr>
          <w:rFonts w:ascii="Times New Roman" w:hAnsi="Times New Roman" w:cs="Times New Roman"/>
          <w:sz w:val="24"/>
          <w:szCs w:val="24"/>
        </w:rPr>
        <w:br w:type="page"/>
      </w:r>
    </w:p>
    <w:p w:rsidR="00ED194D" w:rsidRDefault="00685A73" w:rsidP="00ED194D">
      <w:pPr>
        <w:spacing w:after="0" w:line="360" w:lineRule="auto"/>
        <w:jc w:val="both"/>
        <w:rPr>
          <w:rFonts w:ascii="Times New Roman" w:hAnsi="Times New Roman" w:cs="Times New Roman"/>
          <w:b/>
          <w:sz w:val="28"/>
          <w:szCs w:val="28"/>
        </w:rPr>
      </w:pPr>
      <w:r>
        <w:rPr>
          <w:rFonts w:ascii="Times New Roman" w:hAnsi="Times New Roman" w:cs="Times New Roman"/>
          <w:b/>
          <w:sz w:val="28"/>
          <w:szCs w:val="28"/>
        </w:rPr>
        <w:lastRenderedPageBreak/>
        <w:t>1</w:t>
      </w:r>
      <w:r w:rsidR="00ED194D" w:rsidRPr="001F3B3B">
        <w:rPr>
          <w:rFonts w:ascii="Times New Roman" w:hAnsi="Times New Roman" w:cs="Times New Roman"/>
          <w:b/>
          <w:sz w:val="28"/>
          <w:szCs w:val="28"/>
        </w:rPr>
        <w:t>.</w:t>
      </w:r>
      <w:r w:rsidR="00ED194D">
        <w:rPr>
          <w:rFonts w:ascii="Times New Roman" w:hAnsi="Times New Roman" w:cs="Times New Roman"/>
          <w:b/>
          <w:sz w:val="28"/>
          <w:szCs w:val="28"/>
        </w:rPr>
        <w:t>7</w:t>
      </w:r>
      <w:r w:rsidR="00ED194D" w:rsidRPr="001F3B3B">
        <w:rPr>
          <w:rFonts w:ascii="Times New Roman" w:hAnsi="Times New Roman" w:cs="Times New Roman"/>
          <w:b/>
          <w:sz w:val="28"/>
          <w:szCs w:val="28"/>
        </w:rPr>
        <w:t xml:space="preserve"> </w:t>
      </w:r>
      <w:r w:rsidR="00ED194D">
        <w:rPr>
          <w:rFonts w:ascii="Times New Roman" w:hAnsi="Times New Roman" w:cs="Times New Roman"/>
          <w:b/>
          <w:sz w:val="28"/>
          <w:szCs w:val="28"/>
        </w:rPr>
        <w:t>Direkte Umwandlung zwischen Dual- und Hexadezimalsystem</w:t>
      </w:r>
    </w:p>
    <w:p w:rsidR="00BB37AD" w:rsidRDefault="00BB37AD" w:rsidP="00D72FDA">
      <w:pPr>
        <w:spacing w:after="0" w:line="360" w:lineRule="auto"/>
        <w:jc w:val="both"/>
        <w:rPr>
          <w:rFonts w:ascii="Times New Roman" w:hAnsi="Times New Roman" w:cs="Times New Roman"/>
          <w:sz w:val="12"/>
          <w:szCs w:val="12"/>
        </w:rPr>
      </w:pPr>
    </w:p>
    <w:p w:rsidR="00464CE1" w:rsidRDefault="00464CE1" w:rsidP="00464CE1">
      <w:pPr>
        <w:spacing w:after="0" w:line="360" w:lineRule="auto"/>
        <w:jc w:val="both"/>
        <w:rPr>
          <w:rFonts w:ascii="Times New Roman" w:hAnsi="Times New Roman" w:cs="Times New Roman"/>
          <w:sz w:val="24"/>
          <w:szCs w:val="24"/>
        </w:rPr>
      </w:pPr>
      <w:r>
        <w:rPr>
          <w:rFonts w:ascii="Times New Roman" w:hAnsi="Times New Roman" w:cs="Times New Roman"/>
          <w:sz w:val="24"/>
          <w:szCs w:val="24"/>
        </w:rPr>
        <w:t>Zwischen dem Hexadezimalsystem und dem Dualsystem können Zahlen sehr schnell und einfach, ohne den Umweg über das Dezimalsystem gehen zu müssen, in das entsprechend andere Zahlensystem umgewandelt werden. Diese direkte Umwandlung ist in der Digitaltechnik sehr oft sinnvoll anwendbar.</w:t>
      </w:r>
    </w:p>
    <w:p w:rsidR="00464CE1" w:rsidRPr="00464CE1" w:rsidRDefault="00464CE1" w:rsidP="00464CE1">
      <w:pPr>
        <w:pBdr>
          <w:top w:val="single" w:sz="8" w:space="1" w:color="FF0000"/>
          <w:left w:val="single" w:sz="8" w:space="4" w:color="FF0000"/>
          <w:bottom w:val="single" w:sz="8" w:space="1" w:color="FF0000"/>
          <w:right w:val="single" w:sz="8" w:space="4" w:color="FF0000"/>
        </w:pBdr>
        <w:spacing w:after="0"/>
        <w:jc w:val="both"/>
        <w:rPr>
          <w:rFonts w:ascii="Times New Roman" w:hAnsi="Times New Roman" w:cs="Times New Roman"/>
          <w:color w:val="FF0000"/>
          <w:sz w:val="24"/>
          <w:szCs w:val="24"/>
        </w:rPr>
      </w:pPr>
      <w:r w:rsidRPr="00464CE1">
        <w:rPr>
          <w:rFonts w:ascii="Times New Roman" w:hAnsi="Times New Roman" w:cs="Times New Roman"/>
          <w:color w:val="FF0000"/>
          <w:sz w:val="24"/>
          <w:szCs w:val="24"/>
        </w:rPr>
        <w:t>Bei der direkten Umwandlung zwischen diesen beiden Zahlensystemen wird die Tatsache ausgenutzt, dass genau vier Stellen im dualen Zahlensystems einer Stelle im hexadezimalen Zahlensystem entsprechen. Dadurch kann je eine Hexadezimalstelle separat umgewandelt werden.</w:t>
      </w:r>
    </w:p>
    <w:p w:rsidR="00464CE1" w:rsidRPr="00E612C9" w:rsidRDefault="00464CE1" w:rsidP="00D72FDA">
      <w:pPr>
        <w:spacing w:after="0" w:line="360" w:lineRule="auto"/>
        <w:jc w:val="both"/>
        <w:rPr>
          <w:rFonts w:ascii="Times New Roman" w:hAnsi="Times New Roman" w:cs="Times New Roman"/>
          <w:sz w:val="12"/>
          <w:szCs w:val="12"/>
        </w:rPr>
      </w:pPr>
    </w:p>
    <w:p w:rsidR="00ED194D" w:rsidRPr="00F77009" w:rsidRDefault="00685A73" w:rsidP="00D72FDA">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1</w:t>
      </w:r>
      <w:r w:rsidR="00BB37AD" w:rsidRPr="00F77009">
        <w:rPr>
          <w:rFonts w:ascii="Times New Roman" w:hAnsi="Times New Roman" w:cs="Times New Roman"/>
          <w:b/>
          <w:sz w:val="24"/>
          <w:szCs w:val="24"/>
        </w:rPr>
        <w:t>.7.1 Direkte Umwandlung einer Hexadezimalzahl in eine Dualzahl</w:t>
      </w:r>
    </w:p>
    <w:p w:rsidR="00E07C85" w:rsidRPr="00F77009" w:rsidRDefault="00E07C85" w:rsidP="00E07C85">
      <w:pPr>
        <w:spacing w:after="0" w:line="240" w:lineRule="auto"/>
        <w:rPr>
          <w:rFonts w:ascii="Times New Roman" w:hAnsi="Times New Roman" w:cs="Times New Roman"/>
          <w:sz w:val="12"/>
          <w:szCs w:val="12"/>
        </w:rPr>
      </w:pPr>
    </w:p>
    <w:p w:rsidR="00E07C85" w:rsidRPr="00F77009" w:rsidRDefault="00E07C85" w:rsidP="004B74C0">
      <w:pPr>
        <w:spacing w:after="0" w:line="360" w:lineRule="auto"/>
        <w:rPr>
          <w:rFonts w:ascii="Times New Roman" w:hAnsi="Times New Roman" w:cs="Times New Roman"/>
          <w:sz w:val="24"/>
          <w:szCs w:val="24"/>
        </w:rPr>
      </w:pPr>
      <w:r w:rsidRPr="00F77009">
        <w:rPr>
          <w:rFonts w:ascii="Times New Roman" w:hAnsi="Times New Roman" w:cs="Times New Roman"/>
          <w:sz w:val="24"/>
          <w:szCs w:val="24"/>
        </w:rPr>
        <w:t xml:space="preserve">Jede Ziffer des Hexadezimalsystems wird direkt in eine </w:t>
      </w:r>
      <w:r w:rsidR="00F77009" w:rsidRPr="00F77009">
        <w:rPr>
          <w:rFonts w:ascii="Times New Roman" w:hAnsi="Times New Roman" w:cs="Times New Roman"/>
          <w:sz w:val="24"/>
          <w:szCs w:val="24"/>
        </w:rPr>
        <w:t>4-stellige</w:t>
      </w:r>
      <w:r w:rsidRPr="00F77009">
        <w:rPr>
          <w:rFonts w:ascii="Times New Roman" w:hAnsi="Times New Roman" w:cs="Times New Roman"/>
          <w:sz w:val="24"/>
          <w:szCs w:val="24"/>
        </w:rPr>
        <w:t xml:space="preserve"> Binärzahl umgewandelt. Diese werden dann stellenrichtig </w:t>
      </w:r>
      <w:r w:rsidR="00F77009" w:rsidRPr="00F77009">
        <w:rPr>
          <w:rFonts w:ascii="Times New Roman" w:hAnsi="Times New Roman" w:cs="Times New Roman"/>
          <w:sz w:val="24"/>
          <w:szCs w:val="24"/>
        </w:rPr>
        <w:t>hintereinandergeschrieben</w:t>
      </w:r>
      <w:r w:rsidRPr="00F77009">
        <w:rPr>
          <w:rFonts w:ascii="Times New Roman" w:hAnsi="Times New Roman" w:cs="Times New Roman"/>
          <w:sz w:val="24"/>
          <w:szCs w:val="24"/>
        </w:rPr>
        <w:t>. Dies ist das Ergebnis.</w:t>
      </w:r>
    </w:p>
    <w:p w:rsidR="00E07C85" w:rsidRPr="00F77009" w:rsidRDefault="00E07C85" w:rsidP="00E07C85">
      <w:pPr>
        <w:spacing w:after="0" w:line="240" w:lineRule="auto"/>
        <w:jc w:val="both"/>
        <w:rPr>
          <w:rFonts w:ascii="Times New Roman" w:hAnsi="Times New Roman" w:cs="Times New Roman"/>
          <w:sz w:val="12"/>
          <w:szCs w:val="12"/>
        </w:rPr>
      </w:pPr>
    </w:p>
    <w:p w:rsidR="00E07C85" w:rsidRPr="00F77009" w:rsidRDefault="00AE66B6" w:rsidP="00D72FDA">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Hexadezimalzahl</w:t>
      </w:r>
      <w:r w:rsidR="00E07C85" w:rsidRPr="00F77009">
        <w:rPr>
          <w:rFonts w:ascii="Times New Roman" w:hAnsi="Times New Roman" w:cs="Times New Roman"/>
          <w:b/>
          <w:sz w:val="24"/>
          <w:szCs w:val="24"/>
        </w:rPr>
        <w:t xml:space="preserve"> ohne Nachkommastelle</w:t>
      </w:r>
      <w:r w:rsidR="00F4197B">
        <w:rPr>
          <w:rFonts w:ascii="Times New Roman" w:hAnsi="Times New Roman" w:cs="Times New Roman"/>
          <w:b/>
          <w:sz w:val="24"/>
          <w:szCs w:val="24"/>
        </w:rPr>
        <w:t>n</w:t>
      </w:r>
      <w:r w:rsidR="00E07C85" w:rsidRPr="00F77009">
        <w:rPr>
          <w:rFonts w:ascii="Times New Roman" w:hAnsi="Times New Roman" w:cs="Times New Roman"/>
          <w:b/>
          <w:sz w:val="24"/>
          <w:szCs w:val="24"/>
        </w:rPr>
        <w:t>:</w:t>
      </w:r>
    </w:p>
    <w:p w:rsidR="00E07C85" w:rsidRPr="00F77009" w:rsidRDefault="00E07C85" w:rsidP="00E07C85">
      <w:pPr>
        <w:spacing w:after="0" w:line="360" w:lineRule="auto"/>
        <w:jc w:val="both"/>
        <w:rPr>
          <w:rFonts w:ascii="Times New Roman" w:hAnsi="Times New Roman" w:cs="Times New Roman"/>
          <w:sz w:val="24"/>
          <w:szCs w:val="24"/>
        </w:rPr>
      </w:pPr>
      <w:r w:rsidRPr="00F77009">
        <w:rPr>
          <w:rFonts w:ascii="Times New Roman" w:hAnsi="Times New Roman" w:cs="Times New Roman"/>
          <w:sz w:val="24"/>
          <w:szCs w:val="24"/>
        </w:rPr>
        <w:t>3A</w:t>
      </w:r>
      <w:r w:rsidR="00AE66B6">
        <w:rPr>
          <w:rFonts w:ascii="Times New Roman" w:hAnsi="Times New Roman" w:cs="Times New Roman"/>
          <w:sz w:val="24"/>
          <w:szCs w:val="24"/>
        </w:rPr>
        <w:t>F</w:t>
      </w:r>
      <w:r w:rsidRPr="00F77009">
        <w:rPr>
          <w:rFonts w:ascii="Times New Roman" w:hAnsi="Times New Roman" w:cs="Times New Roman"/>
          <w:sz w:val="24"/>
          <w:szCs w:val="24"/>
        </w:rPr>
        <w:t xml:space="preserve"> |</w:t>
      </w:r>
      <w:r w:rsidRPr="00F77009">
        <w:rPr>
          <w:rFonts w:ascii="Times New Roman" w:hAnsi="Times New Roman" w:cs="Times New Roman"/>
          <w:sz w:val="24"/>
          <w:szCs w:val="24"/>
          <w:vertAlign w:val="subscript"/>
        </w:rPr>
        <w:t>16</w:t>
      </w:r>
      <w:r w:rsidRPr="00F77009">
        <w:rPr>
          <w:rFonts w:ascii="Times New Roman" w:hAnsi="Times New Roman" w:cs="Times New Roman"/>
          <w:sz w:val="24"/>
          <w:szCs w:val="24"/>
        </w:rPr>
        <w:tab/>
      </w:r>
      <w:r w:rsidR="00CD2FA9">
        <w:rPr>
          <w:rFonts w:ascii="Times New Roman" w:hAnsi="Times New Roman" w:cs="Times New Roman"/>
          <w:sz w:val="24"/>
          <w:szCs w:val="24"/>
        </w:rPr>
        <w:t xml:space="preserve">  = </w:t>
      </w:r>
      <w:r w:rsidRPr="00F77009">
        <w:rPr>
          <w:rFonts w:ascii="Times New Roman" w:hAnsi="Times New Roman" w:cs="Times New Roman"/>
          <w:sz w:val="24"/>
          <w:szCs w:val="24"/>
        </w:rPr>
        <w:t xml:space="preserve"> ? |</w:t>
      </w:r>
      <w:r w:rsidRPr="00F77009">
        <w:rPr>
          <w:rFonts w:ascii="Times New Roman" w:hAnsi="Times New Roman" w:cs="Times New Roman"/>
          <w:sz w:val="24"/>
          <w:szCs w:val="24"/>
          <w:vertAlign w:val="subscript"/>
        </w:rPr>
        <w:t>2</w:t>
      </w:r>
    </w:p>
    <w:p w:rsidR="00E07C85" w:rsidRPr="00F77009" w:rsidRDefault="00E07C85" w:rsidP="00E07C85">
      <w:pPr>
        <w:spacing w:after="0" w:line="360" w:lineRule="auto"/>
        <w:jc w:val="both"/>
        <w:rPr>
          <w:rFonts w:ascii="Times New Roman" w:hAnsi="Times New Roman" w:cs="Times New Roman"/>
          <w:sz w:val="12"/>
          <w:szCs w:val="12"/>
        </w:rPr>
      </w:pPr>
    </w:p>
    <w:p w:rsidR="00E07C85" w:rsidRPr="00F77009" w:rsidRDefault="00E07C85" w:rsidP="00E07C85">
      <w:pPr>
        <w:pStyle w:val="Kopfzeile"/>
        <w:tabs>
          <w:tab w:val="clear" w:pos="4536"/>
          <w:tab w:val="clear" w:pos="9072"/>
          <w:tab w:val="left" w:pos="1260"/>
          <w:tab w:val="left" w:pos="2520"/>
          <w:tab w:val="left" w:pos="3420"/>
          <w:tab w:val="left" w:pos="4860"/>
          <w:tab w:val="left" w:pos="6300"/>
        </w:tabs>
        <w:spacing w:line="360" w:lineRule="auto"/>
      </w:pPr>
      <w:r w:rsidRPr="00F77009">
        <w:tab/>
        <w:t>3</w:t>
      </w:r>
      <w:r w:rsidRPr="00F77009">
        <w:tab/>
      </w:r>
      <w:r w:rsidRPr="00F77009">
        <w:tab/>
        <w:t>A</w:t>
      </w:r>
      <w:r w:rsidRPr="00F77009">
        <w:tab/>
      </w:r>
      <w:r w:rsidRPr="00F77009">
        <w:tab/>
        <w:t>F</w:t>
      </w:r>
      <w:r w:rsidRPr="00F77009">
        <w:tab/>
      </w:r>
      <w:r w:rsidRPr="00F77009">
        <w:sym w:font="Symbol" w:char="F0E7"/>
      </w:r>
      <w:r w:rsidRPr="00F77009">
        <w:rPr>
          <w:vertAlign w:val="subscript"/>
        </w:rPr>
        <w:t>16</w:t>
      </w:r>
    </w:p>
    <w:p w:rsidR="00E07C85" w:rsidRPr="00F77009" w:rsidRDefault="00E07C85" w:rsidP="00D71486">
      <w:pPr>
        <w:pStyle w:val="Kopfzeile"/>
        <w:tabs>
          <w:tab w:val="clear" w:pos="4536"/>
          <w:tab w:val="clear" w:pos="9072"/>
          <w:tab w:val="left" w:pos="1260"/>
          <w:tab w:val="left" w:pos="2520"/>
          <w:tab w:val="left" w:pos="3420"/>
          <w:tab w:val="left" w:pos="4678"/>
          <w:tab w:val="left" w:pos="6300"/>
        </w:tabs>
        <w:spacing w:line="360" w:lineRule="auto"/>
      </w:pPr>
      <w:r w:rsidRPr="00F77009">
        <w:tab/>
        <w:t>16</w:t>
      </w:r>
      <w:r w:rsidRPr="00F77009">
        <w:rPr>
          <w:vertAlign w:val="superscript"/>
        </w:rPr>
        <w:t>2</w:t>
      </w:r>
      <w:r w:rsidRPr="00F77009">
        <w:tab/>
      </w:r>
      <w:r w:rsidRPr="00F77009">
        <w:sym w:font="Symbol" w:char="F0E7"/>
      </w:r>
      <w:r w:rsidRPr="00F77009">
        <w:tab/>
        <w:t>16</w:t>
      </w:r>
      <w:r w:rsidRPr="00F77009">
        <w:rPr>
          <w:vertAlign w:val="superscript"/>
        </w:rPr>
        <w:t>1</w:t>
      </w:r>
      <w:r w:rsidRPr="00F77009">
        <w:tab/>
        <w:t>|</w:t>
      </w:r>
      <w:r w:rsidRPr="00F77009">
        <w:tab/>
        <w:t>16</w:t>
      </w:r>
      <w:r w:rsidRPr="00F77009">
        <w:rPr>
          <w:vertAlign w:val="superscript"/>
        </w:rPr>
        <w:t>0</w:t>
      </w:r>
    </w:p>
    <w:p w:rsidR="00E07C85" w:rsidRPr="00F77009" w:rsidRDefault="00E07C85" w:rsidP="00D71486">
      <w:pPr>
        <w:pStyle w:val="Kopfzeile"/>
        <w:tabs>
          <w:tab w:val="clear" w:pos="4536"/>
          <w:tab w:val="clear" w:pos="9072"/>
          <w:tab w:val="left" w:pos="2520"/>
          <w:tab w:val="left" w:pos="4678"/>
        </w:tabs>
        <w:spacing w:line="360" w:lineRule="auto"/>
      </w:pPr>
      <w:r w:rsidRPr="00F77009">
        <w:tab/>
      </w:r>
      <w:r w:rsidRPr="00F77009">
        <w:sym w:font="Symbol" w:char="F0E7"/>
      </w:r>
      <w:r w:rsidRPr="00F77009">
        <w:tab/>
      </w:r>
      <w:r w:rsidRPr="00F77009">
        <w:sym w:font="Symbol" w:char="F0E7"/>
      </w:r>
    </w:p>
    <w:p w:rsidR="00E07C85" w:rsidRPr="00F77009" w:rsidRDefault="00E07C85" w:rsidP="00E07C85">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360" w:lineRule="auto"/>
      </w:pPr>
      <w:r w:rsidRPr="00F77009">
        <w:tab/>
      </w:r>
      <w:r w:rsidRPr="00980927">
        <w:rPr>
          <w:color w:val="FF0000"/>
        </w:rPr>
        <w:t>0</w:t>
      </w:r>
      <w:r w:rsidRPr="00F77009">
        <w:tab/>
      </w:r>
      <w:r w:rsidRPr="00980927">
        <w:rPr>
          <w:color w:val="FF0000"/>
        </w:rPr>
        <w:t>0</w:t>
      </w:r>
      <w:r w:rsidRPr="00F77009">
        <w:tab/>
        <w:t>1</w:t>
      </w:r>
      <w:r w:rsidRPr="00F77009">
        <w:tab/>
        <w:t>1</w:t>
      </w:r>
      <w:r w:rsidRPr="00F77009">
        <w:tab/>
        <w:t>1</w:t>
      </w:r>
      <w:r w:rsidRPr="00F77009">
        <w:tab/>
        <w:t>0</w:t>
      </w:r>
      <w:r w:rsidRPr="00F77009">
        <w:tab/>
        <w:t>1</w:t>
      </w:r>
      <w:r w:rsidRPr="00F77009">
        <w:tab/>
        <w:t>0</w:t>
      </w:r>
      <w:r w:rsidRPr="00F77009">
        <w:tab/>
        <w:t>1</w:t>
      </w:r>
      <w:r w:rsidRPr="00F77009">
        <w:tab/>
        <w:t>1</w:t>
      </w:r>
      <w:r w:rsidRPr="00F77009">
        <w:tab/>
        <w:t>1</w:t>
      </w:r>
      <w:r w:rsidRPr="00F77009">
        <w:tab/>
        <w:t>1</w:t>
      </w:r>
      <w:r w:rsidRPr="00F77009">
        <w:tab/>
      </w:r>
      <w:r w:rsidRPr="00F77009">
        <w:sym w:font="Symbol" w:char="F0E7"/>
      </w:r>
      <w:r w:rsidRPr="00F77009">
        <w:rPr>
          <w:vertAlign w:val="subscript"/>
        </w:rPr>
        <w:t>2</w:t>
      </w:r>
    </w:p>
    <w:p w:rsidR="00E07C85" w:rsidRPr="00F77009" w:rsidRDefault="00E07C85" w:rsidP="00E07C85">
      <w:pPr>
        <w:pStyle w:val="Kopfzeile"/>
        <w:tabs>
          <w:tab w:val="clear" w:pos="4536"/>
          <w:tab w:val="clear" w:pos="9072"/>
          <w:tab w:val="left" w:pos="2520"/>
          <w:tab w:val="left" w:pos="4860"/>
        </w:tabs>
        <w:spacing w:line="360" w:lineRule="auto"/>
        <w:rPr>
          <w:sz w:val="12"/>
          <w:szCs w:val="12"/>
        </w:rPr>
      </w:pPr>
    </w:p>
    <w:p w:rsidR="00E07C85" w:rsidRPr="00980927" w:rsidRDefault="00E07C85" w:rsidP="00E07C85">
      <w:pPr>
        <w:rPr>
          <w:rFonts w:ascii="Times New Roman" w:hAnsi="Times New Roman" w:cs="Times New Roman"/>
          <w:color w:val="FF0000"/>
        </w:rPr>
      </w:pPr>
      <w:r w:rsidRPr="00980927">
        <w:rPr>
          <w:rFonts w:ascii="Times New Roman" w:hAnsi="Times New Roman" w:cs="Times New Roman"/>
          <w:color w:val="FF0000"/>
        </w:rPr>
        <w:t>Führende Nullen dürfen weggelassen werden.</w:t>
      </w:r>
    </w:p>
    <w:p w:rsidR="00E07C85" w:rsidRPr="00AE66B6" w:rsidRDefault="00AE66B6" w:rsidP="00E07C85">
      <w:pPr>
        <w:spacing w:after="0" w:line="360" w:lineRule="auto"/>
        <w:jc w:val="both"/>
        <w:rPr>
          <w:rFonts w:ascii="Times New Roman" w:hAnsi="Times New Roman" w:cs="Times New Roman"/>
          <w:sz w:val="24"/>
          <w:szCs w:val="24"/>
          <w:vertAlign w:val="subscript"/>
        </w:rPr>
      </w:pPr>
      <w:r w:rsidRPr="00FD0D3B">
        <w:rPr>
          <w:rFonts w:ascii="Times New Roman" w:hAnsi="Times New Roman" w:cs="Times New Roman"/>
          <w:b/>
          <w:sz w:val="24"/>
          <w:szCs w:val="24"/>
        </w:rPr>
        <w:t>Ergebnis:</w:t>
      </w:r>
      <w:r>
        <w:rPr>
          <w:rFonts w:ascii="Times New Roman" w:hAnsi="Times New Roman" w:cs="Times New Roman"/>
          <w:sz w:val="24"/>
          <w:szCs w:val="24"/>
        </w:rPr>
        <w:t xml:space="preserve"> </w:t>
      </w:r>
      <w:r w:rsidRPr="00F77009">
        <w:rPr>
          <w:rFonts w:ascii="Times New Roman" w:hAnsi="Times New Roman" w:cs="Times New Roman"/>
          <w:sz w:val="24"/>
          <w:szCs w:val="24"/>
        </w:rPr>
        <w:t>3AF |</w:t>
      </w:r>
      <w:r w:rsidRPr="00F77009">
        <w:rPr>
          <w:rFonts w:ascii="Times New Roman" w:hAnsi="Times New Roman" w:cs="Times New Roman"/>
          <w:sz w:val="24"/>
          <w:szCs w:val="24"/>
          <w:vertAlign w:val="subscript"/>
        </w:rPr>
        <w:t>16</w:t>
      </w:r>
      <w:r>
        <w:rPr>
          <w:rFonts w:ascii="Times New Roman" w:hAnsi="Times New Roman" w:cs="Times New Roman"/>
          <w:sz w:val="24"/>
          <w:szCs w:val="24"/>
        </w:rPr>
        <w:t xml:space="preserve">  </w:t>
      </w:r>
      <w:r w:rsidRPr="00F77009">
        <w:rPr>
          <w:rFonts w:ascii="Times New Roman" w:hAnsi="Times New Roman" w:cs="Times New Roman"/>
          <w:sz w:val="24"/>
          <w:szCs w:val="24"/>
        </w:rPr>
        <w:t>=</w:t>
      </w:r>
      <w:r>
        <w:rPr>
          <w:rFonts w:ascii="Times New Roman" w:hAnsi="Times New Roman" w:cs="Times New Roman"/>
          <w:sz w:val="24"/>
          <w:szCs w:val="24"/>
        </w:rPr>
        <w:t xml:space="preserve">  1110101111 |</w:t>
      </w:r>
      <w:r>
        <w:rPr>
          <w:rFonts w:ascii="Times New Roman" w:hAnsi="Times New Roman" w:cs="Times New Roman"/>
          <w:sz w:val="24"/>
          <w:szCs w:val="24"/>
          <w:vertAlign w:val="subscript"/>
        </w:rPr>
        <w:t>2</w:t>
      </w:r>
    </w:p>
    <w:p w:rsidR="00AE66B6" w:rsidRPr="00F77009" w:rsidRDefault="00AE66B6" w:rsidP="00E07C85">
      <w:pPr>
        <w:spacing w:after="0" w:line="360" w:lineRule="auto"/>
        <w:jc w:val="both"/>
        <w:rPr>
          <w:rFonts w:ascii="Times New Roman" w:hAnsi="Times New Roman" w:cs="Times New Roman"/>
          <w:sz w:val="24"/>
          <w:szCs w:val="24"/>
        </w:rPr>
      </w:pPr>
    </w:p>
    <w:p w:rsidR="00E07C85" w:rsidRPr="00F77009" w:rsidRDefault="00AE66B6" w:rsidP="00E07C85">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Hexadezimalzahl </w:t>
      </w:r>
      <w:r w:rsidR="00E07C85" w:rsidRPr="00F77009">
        <w:rPr>
          <w:rFonts w:ascii="Times New Roman" w:hAnsi="Times New Roman" w:cs="Times New Roman"/>
          <w:b/>
          <w:sz w:val="24"/>
          <w:szCs w:val="24"/>
        </w:rPr>
        <w:t>mit Nachkommastelle</w:t>
      </w:r>
      <w:r w:rsidR="00F4197B">
        <w:rPr>
          <w:rFonts w:ascii="Times New Roman" w:hAnsi="Times New Roman" w:cs="Times New Roman"/>
          <w:b/>
          <w:sz w:val="24"/>
          <w:szCs w:val="24"/>
        </w:rPr>
        <w:t>n</w:t>
      </w:r>
      <w:r w:rsidR="00E07C85" w:rsidRPr="00F77009">
        <w:rPr>
          <w:rFonts w:ascii="Times New Roman" w:hAnsi="Times New Roman" w:cs="Times New Roman"/>
          <w:b/>
          <w:sz w:val="24"/>
          <w:szCs w:val="24"/>
        </w:rPr>
        <w:t>:</w:t>
      </w:r>
    </w:p>
    <w:p w:rsidR="00BB37AD" w:rsidRPr="00F77009" w:rsidRDefault="00E07C85" w:rsidP="00D72FDA">
      <w:pPr>
        <w:spacing w:after="0" w:line="360" w:lineRule="auto"/>
        <w:jc w:val="both"/>
        <w:rPr>
          <w:rFonts w:ascii="Times New Roman" w:hAnsi="Times New Roman" w:cs="Times New Roman"/>
          <w:sz w:val="24"/>
          <w:szCs w:val="24"/>
        </w:rPr>
      </w:pPr>
      <w:r w:rsidRPr="00F77009">
        <w:rPr>
          <w:rFonts w:ascii="Times New Roman" w:hAnsi="Times New Roman" w:cs="Times New Roman"/>
          <w:sz w:val="24"/>
          <w:szCs w:val="24"/>
        </w:rPr>
        <w:t xml:space="preserve">7D,6 </w:t>
      </w:r>
      <w:r w:rsidR="00BB37AD" w:rsidRPr="00F77009">
        <w:rPr>
          <w:rFonts w:ascii="Times New Roman" w:hAnsi="Times New Roman" w:cs="Times New Roman"/>
          <w:sz w:val="24"/>
          <w:szCs w:val="24"/>
        </w:rPr>
        <w:t>|</w:t>
      </w:r>
      <w:r w:rsidR="00BB37AD" w:rsidRPr="00F77009">
        <w:rPr>
          <w:rFonts w:ascii="Times New Roman" w:hAnsi="Times New Roman" w:cs="Times New Roman"/>
          <w:sz w:val="24"/>
          <w:szCs w:val="24"/>
          <w:vertAlign w:val="subscript"/>
        </w:rPr>
        <w:t>16</w:t>
      </w:r>
      <w:r w:rsidR="00CD2FA9">
        <w:rPr>
          <w:rFonts w:ascii="Times New Roman" w:hAnsi="Times New Roman" w:cs="Times New Roman"/>
          <w:sz w:val="24"/>
          <w:szCs w:val="24"/>
        </w:rPr>
        <w:t xml:space="preserve">  </w:t>
      </w:r>
      <w:r w:rsidR="00BB37AD" w:rsidRPr="00F77009">
        <w:rPr>
          <w:rFonts w:ascii="Times New Roman" w:hAnsi="Times New Roman" w:cs="Times New Roman"/>
          <w:sz w:val="24"/>
          <w:szCs w:val="24"/>
        </w:rPr>
        <w:t>=</w:t>
      </w:r>
      <w:r w:rsidR="00CD2FA9">
        <w:rPr>
          <w:rFonts w:ascii="Times New Roman" w:hAnsi="Times New Roman" w:cs="Times New Roman"/>
          <w:sz w:val="24"/>
          <w:szCs w:val="24"/>
        </w:rPr>
        <w:t xml:space="preserve"> </w:t>
      </w:r>
      <w:r w:rsidRPr="00F77009">
        <w:rPr>
          <w:rFonts w:ascii="Times New Roman" w:hAnsi="Times New Roman" w:cs="Times New Roman"/>
          <w:sz w:val="24"/>
          <w:szCs w:val="24"/>
        </w:rPr>
        <w:t xml:space="preserve"> ? |</w:t>
      </w:r>
      <w:r w:rsidRPr="00F77009">
        <w:rPr>
          <w:rFonts w:ascii="Times New Roman" w:hAnsi="Times New Roman" w:cs="Times New Roman"/>
          <w:sz w:val="24"/>
          <w:szCs w:val="24"/>
          <w:vertAlign w:val="subscript"/>
        </w:rPr>
        <w:t>2</w:t>
      </w:r>
    </w:p>
    <w:p w:rsidR="00E07C85" w:rsidRPr="00F77009" w:rsidRDefault="00E07C85" w:rsidP="00D72FDA">
      <w:pPr>
        <w:spacing w:after="0" w:line="360" w:lineRule="auto"/>
        <w:jc w:val="both"/>
        <w:rPr>
          <w:rFonts w:ascii="Times New Roman" w:hAnsi="Times New Roman" w:cs="Times New Roman"/>
          <w:sz w:val="12"/>
          <w:szCs w:val="12"/>
        </w:rPr>
      </w:pPr>
    </w:p>
    <w:p w:rsidR="00E07C85" w:rsidRPr="00F77009" w:rsidRDefault="00E07C85" w:rsidP="00E07C85">
      <w:pPr>
        <w:pStyle w:val="Kopfzeile"/>
        <w:tabs>
          <w:tab w:val="clear" w:pos="4536"/>
          <w:tab w:val="clear" w:pos="9072"/>
          <w:tab w:val="left" w:pos="1260"/>
          <w:tab w:val="left" w:pos="2520"/>
          <w:tab w:val="left" w:pos="3420"/>
          <w:tab w:val="left" w:pos="4860"/>
          <w:tab w:val="left" w:pos="6300"/>
        </w:tabs>
        <w:spacing w:line="360" w:lineRule="auto"/>
      </w:pPr>
      <w:r w:rsidRPr="00F77009">
        <w:tab/>
        <w:t>7</w:t>
      </w:r>
      <w:r w:rsidRPr="00F77009">
        <w:tab/>
      </w:r>
      <w:r w:rsidRPr="00F77009">
        <w:tab/>
      </w:r>
      <w:r w:rsidR="005C4030">
        <w:t>C</w:t>
      </w:r>
      <w:r w:rsidRPr="00F77009">
        <w:tab/>
        <w:t>,</w:t>
      </w:r>
      <w:r w:rsidRPr="00F77009">
        <w:tab/>
        <w:t>6</w:t>
      </w:r>
      <w:r w:rsidRPr="00F77009">
        <w:tab/>
      </w:r>
      <w:r w:rsidRPr="00F77009">
        <w:sym w:font="Symbol" w:char="F0E7"/>
      </w:r>
      <w:r w:rsidRPr="00F77009">
        <w:rPr>
          <w:vertAlign w:val="subscript"/>
        </w:rPr>
        <w:t>16</w:t>
      </w:r>
    </w:p>
    <w:p w:rsidR="00E07C85" w:rsidRPr="00F77009" w:rsidRDefault="00E07C85" w:rsidP="00E07C85">
      <w:pPr>
        <w:pStyle w:val="Kopfzeile"/>
        <w:tabs>
          <w:tab w:val="clear" w:pos="4536"/>
          <w:tab w:val="clear" w:pos="9072"/>
          <w:tab w:val="left" w:pos="1260"/>
          <w:tab w:val="left" w:pos="2520"/>
          <w:tab w:val="left" w:pos="3420"/>
          <w:tab w:val="left" w:pos="4860"/>
          <w:tab w:val="left" w:pos="6300"/>
        </w:tabs>
        <w:spacing w:line="360" w:lineRule="auto"/>
      </w:pPr>
      <w:r w:rsidRPr="00F77009">
        <w:tab/>
        <w:t>16</w:t>
      </w:r>
      <w:r w:rsidRPr="00F77009">
        <w:rPr>
          <w:vertAlign w:val="superscript"/>
        </w:rPr>
        <w:t>1</w:t>
      </w:r>
      <w:r w:rsidRPr="00F77009">
        <w:tab/>
      </w:r>
      <w:r w:rsidRPr="00F77009">
        <w:sym w:font="Symbol" w:char="F0E7"/>
      </w:r>
      <w:r w:rsidRPr="00F77009">
        <w:tab/>
        <w:t>16</w:t>
      </w:r>
      <w:r w:rsidRPr="00F77009">
        <w:rPr>
          <w:vertAlign w:val="superscript"/>
        </w:rPr>
        <w:t>0</w:t>
      </w:r>
      <w:r w:rsidRPr="00F77009">
        <w:tab/>
        <w:t>,</w:t>
      </w:r>
      <w:r w:rsidRPr="00F77009">
        <w:tab/>
        <w:t>16</w:t>
      </w:r>
      <w:r w:rsidRPr="00F77009">
        <w:rPr>
          <w:vertAlign w:val="superscript"/>
        </w:rPr>
        <w:t>-1</w:t>
      </w:r>
    </w:p>
    <w:p w:rsidR="00E07C85" w:rsidRPr="00F77009" w:rsidRDefault="00E07C85" w:rsidP="00E07C85">
      <w:pPr>
        <w:pStyle w:val="Kopfzeile"/>
        <w:tabs>
          <w:tab w:val="clear" w:pos="4536"/>
          <w:tab w:val="clear" w:pos="9072"/>
          <w:tab w:val="left" w:pos="2520"/>
          <w:tab w:val="left" w:pos="4860"/>
        </w:tabs>
        <w:spacing w:line="360" w:lineRule="auto"/>
      </w:pPr>
      <w:r w:rsidRPr="00F77009">
        <w:tab/>
      </w:r>
      <w:r w:rsidRPr="00F77009">
        <w:sym w:font="Symbol" w:char="F0E7"/>
      </w:r>
      <w:r w:rsidRPr="00F77009">
        <w:tab/>
      </w:r>
      <w:r w:rsidRPr="00F77009">
        <w:sym w:font="Symbol" w:char="F0E7"/>
      </w:r>
    </w:p>
    <w:p w:rsidR="00E07C85" w:rsidRPr="00F77009" w:rsidRDefault="00E07C85" w:rsidP="00E07C85">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360" w:lineRule="auto"/>
      </w:pPr>
      <w:r w:rsidRPr="00F77009">
        <w:tab/>
      </w:r>
      <w:r w:rsidRPr="00980927">
        <w:rPr>
          <w:color w:val="FF0000"/>
        </w:rPr>
        <w:t>0</w:t>
      </w:r>
      <w:r w:rsidRPr="00F77009">
        <w:tab/>
        <w:t>1</w:t>
      </w:r>
      <w:r w:rsidRPr="00F77009">
        <w:tab/>
        <w:t>1</w:t>
      </w:r>
      <w:r w:rsidRPr="00F77009">
        <w:tab/>
        <w:t>1</w:t>
      </w:r>
      <w:r w:rsidRPr="00F77009">
        <w:tab/>
        <w:t>1</w:t>
      </w:r>
      <w:r w:rsidRPr="00F77009">
        <w:tab/>
        <w:t>1</w:t>
      </w:r>
      <w:r w:rsidRPr="00F77009">
        <w:tab/>
        <w:t>0</w:t>
      </w:r>
      <w:r w:rsidRPr="00F77009">
        <w:tab/>
        <w:t>1</w:t>
      </w:r>
      <w:r w:rsidRPr="00F77009">
        <w:tab/>
        <w:t>,</w:t>
      </w:r>
      <w:r w:rsidRPr="00F77009">
        <w:tab/>
        <w:t>0</w:t>
      </w:r>
      <w:r w:rsidRPr="00F77009">
        <w:tab/>
        <w:t>1</w:t>
      </w:r>
      <w:r w:rsidRPr="00F77009">
        <w:tab/>
        <w:t>1</w:t>
      </w:r>
      <w:r w:rsidRPr="00F77009">
        <w:tab/>
      </w:r>
      <w:r w:rsidRPr="00F77009">
        <w:rPr>
          <w:color w:val="FF0000"/>
        </w:rPr>
        <w:t>0</w:t>
      </w:r>
      <w:r w:rsidRPr="00F77009">
        <w:tab/>
      </w:r>
      <w:r w:rsidRPr="00F77009">
        <w:sym w:font="Symbol" w:char="F0E7"/>
      </w:r>
      <w:r w:rsidRPr="00F77009">
        <w:rPr>
          <w:vertAlign w:val="subscript"/>
        </w:rPr>
        <w:t>2</w:t>
      </w:r>
    </w:p>
    <w:p w:rsidR="00E07C85" w:rsidRPr="00980927" w:rsidRDefault="00E07C85" w:rsidP="00980927">
      <w:pPr>
        <w:spacing w:after="0" w:line="240" w:lineRule="auto"/>
        <w:rPr>
          <w:rFonts w:ascii="Times New Roman" w:hAnsi="Times New Roman" w:cs="Times New Roman"/>
          <w:sz w:val="12"/>
          <w:szCs w:val="12"/>
        </w:rPr>
      </w:pPr>
    </w:p>
    <w:p w:rsidR="00980927" w:rsidRPr="00E612C9" w:rsidRDefault="00980927" w:rsidP="00980927">
      <w:pPr>
        <w:rPr>
          <w:rFonts w:ascii="Times New Roman" w:hAnsi="Times New Roman" w:cs="Times New Roman"/>
          <w:color w:val="FF0000"/>
          <w:sz w:val="24"/>
          <w:szCs w:val="24"/>
        </w:rPr>
      </w:pPr>
      <w:r w:rsidRPr="00E612C9">
        <w:rPr>
          <w:rFonts w:ascii="Times New Roman" w:hAnsi="Times New Roman" w:cs="Times New Roman"/>
          <w:color w:val="FF0000"/>
          <w:sz w:val="24"/>
          <w:szCs w:val="24"/>
        </w:rPr>
        <w:t xml:space="preserve">Vor dem Komma dürfen führende Nullen weggelassen werden, nach dem Komma </w:t>
      </w:r>
      <w:r w:rsidR="00D71486" w:rsidRPr="00E612C9">
        <w:rPr>
          <w:rFonts w:ascii="Times New Roman" w:hAnsi="Times New Roman" w:cs="Times New Roman"/>
          <w:color w:val="FF0000"/>
          <w:sz w:val="24"/>
          <w:szCs w:val="24"/>
        </w:rPr>
        <w:t>endende</w:t>
      </w:r>
      <w:r w:rsidRPr="00E612C9">
        <w:rPr>
          <w:rFonts w:ascii="Times New Roman" w:hAnsi="Times New Roman" w:cs="Times New Roman"/>
          <w:color w:val="FF0000"/>
          <w:sz w:val="24"/>
          <w:szCs w:val="24"/>
        </w:rPr>
        <w:t xml:space="preserve"> Nullen.</w:t>
      </w:r>
    </w:p>
    <w:p w:rsidR="00E612C9" w:rsidRPr="00AE66B6" w:rsidRDefault="00E612C9" w:rsidP="00E612C9">
      <w:pPr>
        <w:spacing w:after="0" w:line="360" w:lineRule="auto"/>
        <w:jc w:val="both"/>
        <w:rPr>
          <w:rFonts w:ascii="Times New Roman" w:hAnsi="Times New Roman" w:cs="Times New Roman"/>
          <w:sz w:val="24"/>
          <w:szCs w:val="24"/>
          <w:vertAlign w:val="subscript"/>
        </w:rPr>
      </w:pPr>
      <w:r w:rsidRPr="00FD0D3B">
        <w:rPr>
          <w:rFonts w:ascii="Times New Roman" w:hAnsi="Times New Roman" w:cs="Times New Roman"/>
          <w:b/>
          <w:sz w:val="24"/>
          <w:szCs w:val="24"/>
        </w:rPr>
        <w:t>Ergebnis:</w:t>
      </w:r>
      <w:r>
        <w:rPr>
          <w:rFonts w:ascii="Times New Roman" w:hAnsi="Times New Roman" w:cs="Times New Roman"/>
          <w:sz w:val="24"/>
          <w:szCs w:val="24"/>
        </w:rPr>
        <w:t xml:space="preserve"> </w:t>
      </w:r>
      <w:r w:rsidR="00A2008C">
        <w:rPr>
          <w:rFonts w:ascii="Times New Roman" w:hAnsi="Times New Roman" w:cs="Times New Roman"/>
          <w:sz w:val="24"/>
          <w:szCs w:val="24"/>
        </w:rPr>
        <w:t>7</w:t>
      </w:r>
      <w:r w:rsidR="005C4030">
        <w:rPr>
          <w:rFonts w:ascii="Times New Roman" w:hAnsi="Times New Roman" w:cs="Times New Roman"/>
          <w:sz w:val="24"/>
          <w:szCs w:val="24"/>
        </w:rPr>
        <w:t>C</w:t>
      </w:r>
      <w:r w:rsidR="00A2008C">
        <w:rPr>
          <w:rFonts w:ascii="Times New Roman" w:hAnsi="Times New Roman" w:cs="Times New Roman"/>
          <w:sz w:val="24"/>
          <w:szCs w:val="24"/>
        </w:rPr>
        <w:t>,6</w:t>
      </w:r>
      <w:r w:rsidRPr="00F77009">
        <w:rPr>
          <w:rFonts w:ascii="Times New Roman" w:hAnsi="Times New Roman" w:cs="Times New Roman"/>
          <w:sz w:val="24"/>
          <w:szCs w:val="24"/>
        </w:rPr>
        <w:t xml:space="preserve"> |</w:t>
      </w:r>
      <w:r w:rsidRPr="00F77009">
        <w:rPr>
          <w:rFonts w:ascii="Times New Roman" w:hAnsi="Times New Roman" w:cs="Times New Roman"/>
          <w:sz w:val="24"/>
          <w:szCs w:val="24"/>
          <w:vertAlign w:val="subscript"/>
        </w:rPr>
        <w:t>16</w:t>
      </w:r>
      <w:r>
        <w:rPr>
          <w:rFonts w:ascii="Times New Roman" w:hAnsi="Times New Roman" w:cs="Times New Roman"/>
          <w:sz w:val="24"/>
          <w:szCs w:val="24"/>
        </w:rPr>
        <w:t xml:space="preserve">  </w:t>
      </w:r>
      <w:r w:rsidRPr="00F77009">
        <w:rPr>
          <w:rFonts w:ascii="Times New Roman" w:hAnsi="Times New Roman" w:cs="Times New Roman"/>
          <w:sz w:val="24"/>
          <w:szCs w:val="24"/>
        </w:rPr>
        <w:t>=</w:t>
      </w:r>
      <w:r>
        <w:rPr>
          <w:rFonts w:ascii="Times New Roman" w:hAnsi="Times New Roman" w:cs="Times New Roman"/>
          <w:sz w:val="24"/>
          <w:szCs w:val="24"/>
        </w:rPr>
        <w:t xml:space="preserve">  </w:t>
      </w:r>
      <w:r w:rsidR="00A2008C">
        <w:rPr>
          <w:rFonts w:ascii="Times New Roman" w:hAnsi="Times New Roman" w:cs="Times New Roman"/>
          <w:sz w:val="24"/>
          <w:szCs w:val="24"/>
        </w:rPr>
        <w:t>1111101,011</w:t>
      </w:r>
      <w:r>
        <w:rPr>
          <w:rFonts w:ascii="Times New Roman" w:hAnsi="Times New Roman" w:cs="Times New Roman"/>
          <w:sz w:val="24"/>
          <w:szCs w:val="24"/>
        </w:rPr>
        <w:t xml:space="preserve"> |</w:t>
      </w:r>
      <w:r>
        <w:rPr>
          <w:rFonts w:ascii="Times New Roman" w:hAnsi="Times New Roman" w:cs="Times New Roman"/>
          <w:sz w:val="24"/>
          <w:szCs w:val="24"/>
          <w:vertAlign w:val="subscript"/>
        </w:rPr>
        <w:t>2</w:t>
      </w:r>
    </w:p>
    <w:p w:rsidR="00C94E0B" w:rsidRPr="00F77009" w:rsidRDefault="00685A73" w:rsidP="00C94E0B">
      <w:pPr>
        <w:spacing w:after="0" w:line="360" w:lineRule="auto"/>
        <w:jc w:val="both"/>
        <w:rPr>
          <w:rFonts w:ascii="Times New Roman" w:hAnsi="Times New Roman" w:cs="Times New Roman"/>
          <w:b/>
          <w:sz w:val="24"/>
          <w:szCs w:val="24"/>
        </w:rPr>
      </w:pPr>
      <w:r>
        <w:rPr>
          <w:rFonts w:ascii="Times New Roman" w:hAnsi="Times New Roman" w:cs="Times New Roman"/>
          <w:b/>
          <w:sz w:val="24"/>
          <w:szCs w:val="24"/>
        </w:rPr>
        <w:lastRenderedPageBreak/>
        <w:t>1</w:t>
      </w:r>
      <w:r w:rsidR="00C94E0B" w:rsidRPr="00F77009">
        <w:rPr>
          <w:rFonts w:ascii="Times New Roman" w:hAnsi="Times New Roman" w:cs="Times New Roman"/>
          <w:b/>
          <w:sz w:val="24"/>
          <w:szCs w:val="24"/>
        </w:rPr>
        <w:t>.7.</w:t>
      </w:r>
      <w:r w:rsidR="00C94E0B">
        <w:rPr>
          <w:rFonts w:ascii="Times New Roman" w:hAnsi="Times New Roman" w:cs="Times New Roman"/>
          <w:b/>
          <w:sz w:val="24"/>
          <w:szCs w:val="24"/>
        </w:rPr>
        <w:t>2</w:t>
      </w:r>
      <w:r w:rsidR="00C94E0B" w:rsidRPr="00F77009">
        <w:rPr>
          <w:rFonts w:ascii="Times New Roman" w:hAnsi="Times New Roman" w:cs="Times New Roman"/>
          <w:b/>
          <w:sz w:val="24"/>
          <w:szCs w:val="24"/>
        </w:rPr>
        <w:t xml:space="preserve"> Direkte Umwandlung einer </w:t>
      </w:r>
      <w:r w:rsidR="00C94E0B">
        <w:rPr>
          <w:rFonts w:ascii="Times New Roman" w:hAnsi="Times New Roman" w:cs="Times New Roman"/>
          <w:b/>
          <w:sz w:val="24"/>
          <w:szCs w:val="24"/>
        </w:rPr>
        <w:t>Dual</w:t>
      </w:r>
      <w:r w:rsidR="00C94E0B" w:rsidRPr="00F77009">
        <w:rPr>
          <w:rFonts w:ascii="Times New Roman" w:hAnsi="Times New Roman" w:cs="Times New Roman"/>
          <w:b/>
          <w:sz w:val="24"/>
          <w:szCs w:val="24"/>
        </w:rPr>
        <w:t xml:space="preserve">zahl in eine </w:t>
      </w:r>
      <w:r w:rsidR="00C94E0B">
        <w:rPr>
          <w:rFonts w:ascii="Times New Roman" w:hAnsi="Times New Roman" w:cs="Times New Roman"/>
          <w:b/>
          <w:sz w:val="24"/>
          <w:szCs w:val="24"/>
        </w:rPr>
        <w:t>Hexadezimalzahl</w:t>
      </w:r>
    </w:p>
    <w:p w:rsidR="00895F95" w:rsidRPr="00895F95" w:rsidRDefault="00895F95" w:rsidP="00895F95">
      <w:pPr>
        <w:pStyle w:val="Kopfzeile"/>
        <w:tabs>
          <w:tab w:val="clear" w:pos="4536"/>
          <w:tab w:val="clear" w:pos="9072"/>
          <w:tab w:val="left" w:pos="2520"/>
          <w:tab w:val="left" w:pos="4860"/>
        </w:tabs>
        <w:jc w:val="both"/>
        <w:rPr>
          <w:sz w:val="12"/>
          <w:szCs w:val="12"/>
        </w:rPr>
      </w:pPr>
    </w:p>
    <w:p w:rsidR="00FE4136" w:rsidRPr="00FE4136" w:rsidRDefault="00FE4136" w:rsidP="00FE4136">
      <w:pPr>
        <w:pStyle w:val="Kopfzeile"/>
        <w:tabs>
          <w:tab w:val="clear" w:pos="4536"/>
          <w:tab w:val="clear" w:pos="9072"/>
          <w:tab w:val="left" w:pos="2520"/>
          <w:tab w:val="left" w:pos="4860"/>
        </w:tabs>
        <w:spacing w:line="360" w:lineRule="auto"/>
        <w:jc w:val="both"/>
      </w:pPr>
      <w:r w:rsidRPr="00FE4136">
        <w:t xml:space="preserve">Die Dualzahl wird beginnend beim Komma nach links und rechts in </w:t>
      </w:r>
      <w:r w:rsidR="004B74C0">
        <w:t>V</w:t>
      </w:r>
      <w:r w:rsidRPr="00FE4136">
        <w:t>ierer</w:t>
      </w:r>
      <w:r w:rsidR="004B74C0">
        <w:t>-</w:t>
      </w:r>
      <w:r w:rsidRPr="00FE4136">
        <w:t xml:space="preserve">Päckchen eingeteilt. Fehlen ganz links oder ganz rechts Stellen, werden so viele Nullen ergänzt, dass man wieder </w:t>
      </w:r>
      <w:r w:rsidR="004B74C0">
        <w:t>V</w:t>
      </w:r>
      <w:r w:rsidRPr="00FE4136">
        <w:t>ierer</w:t>
      </w:r>
      <w:r w:rsidR="004B74C0">
        <w:t>-</w:t>
      </w:r>
      <w:r w:rsidRPr="00FE4136">
        <w:t xml:space="preserve">Päckchen bilden kann. Diese </w:t>
      </w:r>
      <w:r w:rsidR="004B74C0">
        <w:t>V</w:t>
      </w:r>
      <w:r w:rsidRPr="00FE4136">
        <w:t>ierer</w:t>
      </w:r>
      <w:r w:rsidR="004B74C0">
        <w:t>-</w:t>
      </w:r>
      <w:r w:rsidRPr="00FE4136">
        <w:t xml:space="preserve">Päckchen </w:t>
      </w:r>
      <w:r>
        <w:t xml:space="preserve">werden </w:t>
      </w:r>
      <w:r w:rsidRPr="00FE4136">
        <w:t>dann direkt in das Hexadezimalsystem um</w:t>
      </w:r>
      <w:r>
        <w:t>ge</w:t>
      </w:r>
      <w:r w:rsidRPr="00FE4136">
        <w:t>wandel</w:t>
      </w:r>
      <w:r>
        <w:t>t</w:t>
      </w:r>
      <w:r w:rsidRPr="00FE4136">
        <w:t xml:space="preserve">, da man im Binärsystem mit 4 Stellen 16 verschiedene </w:t>
      </w:r>
      <w:r w:rsidR="004B74C0">
        <w:t>Zahlen</w:t>
      </w:r>
      <w:r w:rsidRPr="00FE4136">
        <w:t xml:space="preserve"> darstellen kann; genauso wie im Hexadezimalsystem mit </w:t>
      </w:r>
      <w:r>
        <w:t>einer</w:t>
      </w:r>
      <w:r w:rsidRPr="00FE4136">
        <w:t xml:space="preserve"> Stelle. Die umgewandelten </w:t>
      </w:r>
      <w:r w:rsidR="004B74C0">
        <w:t>Stellen</w:t>
      </w:r>
      <w:r w:rsidRPr="00FE4136">
        <w:t xml:space="preserve"> des Hexadezimalsystems werden dann entsprechend ihres Stellenwerts stellenrichtig aufgeschrieben. Dies ist das Ergebnis!</w:t>
      </w:r>
    </w:p>
    <w:p w:rsidR="00C94E0B" w:rsidRPr="00895F95" w:rsidRDefault="00C94E0B" w:rsidP="00895F95">
      <w:pPr>
        <w:spacing w:after="0" w:line="240" w:lineRule="auto"/>
        <w:jc w:val="both"/>
        <w:rPr>
          <w:rFonts w:ascii="Times New Roman" w:hAnsi="Times New Roman" w:cs="Times New Roman"/>
          <w:sz w:val="12"/>
          <w:szCs w:val="12"/>
        </w:rPr>
      </w:pPr>
    </w:p>
    <w:p w:rsidR="00FD0D3B" w:rsidRPr="00FC6C10" w:rsidRDefault="00FC6C10" w:rsidP="00183584">
      <w:pPr>
        <w:spacing w:after="0" w:line="360" w:lineRule="auto"/>
        <w:rPr>
          <w:rFonts w:ascii="Times New Roman" w:hAnsi="Times New Roman" w:cs="Times New Roman"/>
          <w:b/>
          <w:sz w:val="24"/>
          <w:szCs w:val="24"/>
        </w:rPr>
      </w:pPr>
      <w:r w:rsidRPr="00FC6C10">
        <w:rPr>
          <w:rFonts w:ascii="Times New Roman" w:hAnsi="Times New Roman" w:cs="Times New Roman"/>
          <w:b/>
          <w:sz w:val="24"/>
          <w:szCs w:val="24"/>
        </w:rPr>
        <w:t>Dualzahl ohne Nachkommastellen:</w:t>
      </w:r>
    </w:p>
    <w:p w:rsidR="00635B9B" w:rsidRPr="00BF21CD" w:rsidRDefault="00635B9B" w:rsidP="00635B9B">
      <w:pPr>
        <w:spacing w:after="0" w:line="360" w:lineRule="auto"/>
        <w:rPr>
          <w:rFonts w:ascii="Times New Roman" w:hAnsi="Times New Roman" w:cs="Times New Roman"/>
          <w:sz w:val="24"/>
          <w:szCs w:val="24"/>
        </w:rPr>
      </w:pPr>
      <w:r>
        <w:rPr>
          <w:rFonts w:ascii="Times New Roman" w:hAnsi="Times New Roman" w:cs="Times New Roman"/>
          <w:sz w:val="24"/>
          <w:szCs w:val="24"/>
        </w:rPr>
        <w:t>10</w:t>
      </w:r>
      <w:r w:rsidRPr="00FC6C10">
        <w:rPr>
          <w:rFonts w:ascii="Times New Roman" w:hAnsi="Times New Roman" w:cs="Times New Roman"/>
          <w:sz w:val="24"/>
          <w:szCs w:val="24"/>
        </w:rPr>
        <w:t>1</w:t>
      </w:r>
      <w:r>
        <w:rPr>
          <w:rFonts w:ascii="Times New Roman" w:hAnsi="Times New Roman" w:cs="Times New Roman"/>
          <w:sz w:val="24"/>
          <w:szCs w:val="24"/>
        </w:rPr>
        <w:t>0</w:t>
      </w:r>
      <w:r w:rsidRPr="00FC6C10">
        <w:rPr>
          <w:rFonts w:ascii="Times New Roman" w:hAnsi="Times New Roman" w:cs="Times New Roman"/>
          <w:sz w:val="24"/>
          <w:szCs w:val="24"/>
        </w:rPr>
        <w:t>11</w:t>
      </w:r>
      <w:r>
        <w:rPr>
          <w:rFonts w:ascii="Times New Roman" w:hAnsi="Times New Roman" w:cs="Times New Roman"/>
          <w:sz w:val="24"/>
          <w:szCs w:val="24"/>
        </w:rPr>
        <w:t>0</w:t>
      </w:r>
      <w:r w:rsidRPr="00FC6C10">
        <w:rPr>
          <w:rFonts w:ascii="Times New Roman" w:hAnsi="Times New Roman" w:cs="Times New Roman"/>
          <w:sz w:val="24"/>
          <w:szCs w:val="24"/>
        </w:rPr>
        <w:t>110 |</w:t>
      </w:r>
      <w:r>
        <w:rPr>
          <w:rFonts w:ascii="Times New Roman" w:hAnsi="Times New Roman" w:cs="Times New Roman"/>
          <w:sz w:val="24"/>
          <w:szCs w:val="24"/>
          <w:vertAlign w:val="subscript"/>
        </w:rPr>
        <w:t>2</w:t>
      </w:r>
      <w:r w:rsidRPr="00BF21CD">
        <w:rPr>
          <w:rFonts w:ascii="Times New Roman" w:hAnsi="Times New Roman" w:cs="Times New Roman"/>
          <w:sz w:val="24"/>
          <w:szCs w:val="24"/>
        </w:rPr>
        <w:t xml:space="preserve">  </w:t>
      </w:r>
      <w:r>
        <w:rPr>
          <w:rFonts w:ascii="Times New Roman" w:hAnsi="Times New Roman" w:cs="Times New Roman"/>
          <w:sz w:val="24"/>
          <w:szCs w:val="24"/>
        </w:rPr>
        <w:t>=  ? |</w:t>
      </w:r>
      <w:r>
        <w:rPr>
          <w:rFonts w:ascii="Times New Roman" w:hAnsi="Times New Roman" w:cs="Times New Roman"/>
          <w:sz w:val="24"/>
          <w:szCs w:val="24"/>
          <w:vertAlign w:val="subscript"/>
        </w:rPr>
        <w:t>16</w:t>
      </w:r>
    </w:p>
    <w:p w:rsidR="00635B9B" w:rsidRPr="00127361" w:rsidRDefault="002C2AF4" w:rsidP="00037329">
      <w:pPr>
        <w:spacing w:after="0"/>
        <w:rPr>
          <w:rFonts w:ascii="Times New Roman" w:hAnsi="Times New Roman" w:cs="Times New Roman"/>
          <w:color w:val="FF0000"/>
          <w:sz w:val="24"/>
          <w:szCs w:val="24"/>
        </w:rPr>
      </w:pPr>
      <w:r w:rsidRPr="00127361">
        <w:rPr>
          <w:rFonts w:ascii="Times New Roman" w:hAnsi="Times New Roman" w:cs="Times New Roman"/>
          <w:color w:val="FF0000"/>
          <w:sz w:val="24"/>
          <w:szCs w:val="24"/>
        </w:rPr>
        <w:t xml:space="preserve">Von rechts beginnend </w:t>
      </w:r>
      <w:r w:rsidR="00127361" w:rsidRPr="00127361">
        <w:rPr>
          <w:rFonts w:ascii="Times New Roman" w:hAnsi="Times New Roman" w:cs="Times New Roman"/>
          <w:color w:val="FF0000"/>
          <w:sz w:val="24"/>
          <w:szCs w:val="24"/>
        </w:rPr>
        <w:t xml:space="preserve">muss </w:t>
      </w:r>
      <w:r w:rsidRPr="00127361">
        <w:rPr>
          <w:rFonts w:ascii="Times New Roman" w:hAnsi="Times New Roman" w:cs="Times New Roman"/>
          <w:color w:val="FF0000"/>
          <w:sz w:val="24"/>
          <w:szCs w:val="24"/>
        </w:rPr>
        <w:t xml:space="preserve">führend mit NULLEN </w:t>
      </w:r>
      <w:r w:rsidR="00127361" w:rsidRPr="00127361">
        <w:rPr>
          <w:rFonts w:ascii="Times New Roman" w:hAnsi="Times New Roman" w:cs="Times New Roman"/>
          <w:color w:val="FF0000"/>
          <w:sz w:val="24"/>
          <w:szCs w:val="24"/>
        </w:rPr>
        <w:t>auf eine Stellenzahl aufgefüllt werden, die ein Vielfaches von vier ist.</w:t>
      </w:r>
    </w:p>
    <w:p w:rsidR="004B74C0" w:rsidRPr="00FC6C10" w:rsidRDefault="004B74C0" w:rsidP="00127361">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276" w:lineRule="auto"/>
      </w:pPr>
      <w:r w:rsidRPr="00FC6C10">
        <w:tab/>
      </w:r>
      <w:r w:rsidRPr="00FC6C10">
        <w:rPr>
          <w:color w:val="FF0000"/>
        </w:rPr>
        <w:t>0</w:t>
      </w:r>
      <w:r w:rsidRPr="00FC6C10">
        <w:tab/>
      </w:r>
      <w:r w:rsidR="00102F50" w:rsidRPr="00102F50">
        <w:rPr>
          <w:color w:val="FF0000"/>
        </w:rPr>
        <w:t>0</w:t>
      </w:r>
      <w:r w:rsidRPr="00FC6C10">
        <w:tab/>
        <w:t>1</w:t>
      </w:r>
      <w:r w:rsidRPr="00FC6C10">
        <w:tab/>
      </w:r>
      <w:r w:rsidR="00102F50">
        <w:t>0</w:t>
      </w:r>
      <w:r w:rsidRPr="00FC6C10">
        <w:tab/>
        <w:t>1</w:t>
      </w:r>
      <w:r w:rsidRPr="00FC6C10">
        <w:tab/>
      </w:r>
      <w:r w:rsidR="00102F50">
        <w:t>0</w:t>
      </w:r>
      <w:r w:rsidRPr="00FC6C10">
        <w:tab/>
        <w:t>1</w:t>
      </w:r>
      <w:r w:rsidRPr="00FC6C10">
        <w:tab/>
      </w:r>
      <w:r w:rsidR="00102F50">
        <w:t>1</w:t>
      </w:r>
      <w:r w:rsidRPr="00FC6C10">
        <w:tab/>
        <w:t>0</w:t>
      </w:r>
      <w:r w:rsidRPr="00FC6C10">
        <w:tab/>
        <w:t>1</w:t>
      </w:r>
      <w:r w:rsidRPr="00FC6C10">
        <w:tab/>
        <w:t>1</w:t>
      </w:r>
      <w:r w:rsidRPr="00FC6C10">
        <w:tab/>
      </w:r>
      <w:r w:rsidRPr="00102F50">
        <w:t>0</w:t>
      </w:r>
      <w:r w:rsidRPr="00FC6C10">
        <w:tab/>
      </w:r>
      <w:r w:rsidRPr="00FC6C10">
        <w:sym w:font="Symbol" w:char="F0E7"/>
      </w:r>
      <w:r w:rsidRPr="00FC6C10">
        <w:rPr>
          <w:vertAlign w:val="subscript"/>
        </w:rPr>
        <w:t>2</w:t>
      </w:r>
    </w:p>
    <w:p w:rsidR="004B74C0" w:rsidRPr="00FC6C10" w:rsidRDefault="004B74C0" w:rsidP="00127361">
      <w:pPr>
        <w:pStyle w:val="Kopfzeile"/>
        <w:tabs>
          <w:tab w:val="clear" w:pos="4536"/>
          <w:tab w:val="clear" w:pos="9072"/>
          <w:tab w:val="left" w:pos="2520"/>
          <w:tab w:val="left" w:pos="4678"/>
        </w:tabs>
        <w:spacing w:line="276" w:lineRule="auto"/>
      </w:pPr>
      <w:r w:rsidRPr="00FC6C10">
        <w:tab/>
      </w:r>
      <w:r w:rsidRPr="00FC6C10">
        <w:sym w:font="Symbol" w:char="F0E7"/>
      </w:r>
      <w:r w:rsidRPr="00FC6C10">
        <w:tab/>
      </w:r>
      <w:r w:rsidRPr="00FC6C10">
        <w:sym w:font="Symbol" w:char="F0E7"/>
      </w:r>
    </w:p>
    <w:p w:rsidR="004B74C0" w:rsidRPr="00FC6C10" w:rsidRDefault="004B74C0" w:rsidP="00127361">
      <w:pPr>
        <w:pStyle w:val="Kopfzeile"/>
        <w:tabs>
          <w:tab w:val="clear" w:pos="4536"/>
          <w:tab w:val="clear" w:pos="9072"/>
          <w:tab w:val="left" w:pos="1260"/>
          <w:tab w:val="left" w:pos="2520"/>
          <w:tab w:val="left" w:pos="3420"/>
          <w:tab w:val="left" w:pos="4678"/>
          <w:tab w:val="left" w:pos="6300"/>
        </w:tabs>
        <w:spacing w:line="276" w:lineRule="auto"/>
      </w:pPr>
      <w:r w:rsidRPr="00FC6C10">
        <w:tab/>
        <w:t>16</w:t>
      </w:r>
      <w:r w:rsidR="00102F50">
        <w:rPr>
          <w:vertAlign w:val="superscript"/>
        </w:rPr>
        <w:t>2</w:t>
      </w:r>
      <w:r w:rsidRPr="00FC6C10">
        <w:tab/>
      </w:r>
      <w:r w:rsidRPr="00FC6C10">
        <w:sym w:font="Symbol" w:char="F0E7"/>
      </w:r>
      <w:r w:rsidRPr="00FC6C10">
        <w:tab/>
        <w:t>16</w:t>
      </w:r>
      <w:r w:rsidR="00102F50">
        <w:rPr>
          <w:vertAlign w:val="superscript"/>
        </w:rPr>
        <w:t>1</w:t>
      </w:r>
      <w:r w:rsidRPr="00FC6C10">
        <w:tab/>
      </w:r>
      <w:r w:rsidR="00102F50">
        <w:t>|</w:t>
      </w:r>
      <w:r w:rsidRPr="00FC6C10">
        <w:tab/>
        <w:t>16</w:t>
      </w:r>
      <w:r w:rsidR="00102F50">
        <w:rPr>
          <w:vertAlign w:val="superscript"/>
        </w:rPr>
        <w:t>0</w:t>
      </w:r>
      <w:r w:rsidRPr="00FC6C10">
        <w:t xml:space="preserve"> </w:t>
      </w:r>
    </w:p>
    <w:p w:rsidR="004B74C0" w:rsidRPr="00FC6C10" w:rsidRDefault="004B74C0" w:rsidP="00127361">
      <w:pPr>
        <w:pStyle w:val="Kopfzeile"/>
        <w:tabs>
          <w:tab w:val="clear" w:pos="4536"/>
          <w:tab w:val="clear" w:pos="9072"/>
          <w:tab w:val="left" w:pos="2520"/>
          <w:tab w:val="left" w:pos="4678"/>
        </w:tabs>
        <w:spacing w:line="276" w:lineRule="auto"/>
      </w:pPr>
      <w:r w:rsidRPr="00FC6C10">
        <w:tab/>
      </w:r>
      <w:r w:rsidRPr="00FC6C10">
        <w:sym w:font="Symbol" w:char="F0E7"/>
      </w:r>
      <w:r w:rsidRPr="00FC6C10">
        <w:tab/>
      </w:r>
      <w:r w:rsidRPr="00FC6C10">
        <w:sym w:font="Symbol" w:char="F0E7"/>
      </w:r>
    </w:p>
    <w:p w:rsidR="004B74C0" w:rsidRPr="00FC6C10" w:rsidRDefault="004B74C0" w:rsidP="00127361">
      <w:pPr>
        <w:pStyle w:val="Kopfzeile"/>
        <w:tabs>
          <w:tab w:val="clear" w:pos="4536"/>
          <w:tab w:val="clear" w:pos="9072"/>
          <w:tab w:val="left" w:pos="1260"/>
          <w:tab w:val="left" w:pos="2520"/>
          <w:tab w:val="left" w:pos="3420"/>
          <w:tab w:val="left" w:pos="4860"/>
          <w:tab w:val="left" w:pos="6300"/>
        </w:tabs>
        <w:spacing w:line="276" w:lineRule="auto"/>
      </w:pPr>
      <w:r w:rsidRPr="00FC6C10">
        <w:tab/>
      </w:r>
      <w:r w:rsidR="00127361">
        <w:t>2</w:t>
      </w:r>
      <w:r w:rsidRPr="00FC6C10">
        <w:tab/>
      </w:r>
      <w:r w:rsidRPr="00FC6C10">
        <w:tab/>
      </w:r>
      <w:r w:rsidR="002765EC">
        <w:t>B</w:t>
      </w:r>
      <w:r w:rsidRPr="00FC6C10">
        <w:tab/>
      </w:r>
      <w:r w:rsidRPr="00FC6C10">
        <w:tab/>
        <w:t>6</w:t>
      </w:r>
      <w:r w:rsidRPr="00FC6C10">
        <w:tab/>
      </w:r>
      <w:r w:rsidRPr="00FC6C10">
        <w:sym w:font="Symbol" w:char="F0E7"/>
      </w:r>
      <w:r w:rsidRPr="00FC6C10">
        <w:rPr>
          <w:vertAlign w:val="subscript"/>
        </w:rPr>
        <w:t>16</w:t>
      </w:r>
    </w:p>
    <w:p w:rsidR="004B74C0" w:rsidRPr="00CD2FA9" w:rsidRDefault="004B74C0" w:rsidP="004B74C0">
      <w:pPr>
        <w:spacing w:after="0" w:line="360" w:lineRule="auto"/>
        <w:jc w:val="both"/>
        <w:rPr>
          <w:rFonts w:ascii="Times New Roman" w:hAnsi="Times New Roman" w:cs="Times New Roman"/>
          <w:sz w:val="12"/>
          <w:szCs w:val="12"/>
        </w:rPr>
      </w:pPr>
    </w:p>
    <w:p w:rsidR="004B74C0" w:rsidRPr="00AE66B6" w:rsidRDefault="004B74C0" w:rsidP="004B74C0">
      <w:pPr>
        <w:spacing w:after="0" w:line="360" w:lineRule="auto"/>
        <w:jc w:val="both"/>
        <w:rPr>
          <w:rFonts w:ascii="Times New Roman" w:hAnsi="Times New Roman" w:cs="Times New Roman"/>
          <w:sz w:val="24"/>
          <w:szCs w:val="24"/>
          <w:vertAlign w:val="subscript"/>
        </w:rPr>
      </w:pPr>
      <w:r w:rsidRPr="00FD0D3B">
        <w:rPr>
          <w:rFonts w:ascii="Times New Roman" w:hAnsi="Times New Roman" w:cs="Times New Roman"/>
          <w:b/>
          <w:sz w:val="24"/>
          <w:szCs w:val="24"/>
        </w:rPr>
        <w:t>Ergebnis:</w:t>
      </w:r>
      <w:r>
        <w:rPr>
          <w:rFonts w:ascii="Times New Roman" w:hAnsi="Times New Roman" w:cs="Times New Roman"/>
          <w:sz w:val="24"/>
          <w:szCs w:val="24"/>
        </w:rPr>
        <w:t xml:space="preserve"> </w:t>
      </w:r>
      <w:r w:rsidR="00102F50">
        <w:rPr>
          <w:rFonts w:ascii="Times New Roman" w:hAnsi="Times New Roman" w:cs="Times New Roman"/>
          <w:sz w:val="24"/>
          <w:szCs w:val="24"/>
        </w:rPr>
        <w:t>10</w:t>
      </w:r>
      <w:r w:rsidR="00102F50" w:rsidRPr="00FC6C10">
        <w:rPr>
          <w:rFonts w:ascii="Times New Roman" w:hAnsi="Times New Roman" w:cs="Times New Roman"/>
          <w:sz w:val="24"/>
          <w:szCs w:val="24"/>
        </w:rPr>
        <w:t>1</w:t>
      </w:r>
      <w:r w:rsidR="00102F50">
        <w:rPr>
          <w:rFonts w:ascii="Times New Roman" w:hAnsi="Times New Roman" w:cs="Times New Roman"/>
          <w:sz w:val="24"/>
          <w:szCs w:val="24"/>
        </w:rPr>
        <w:t>0</w:t>
      </w:r>
      <w:r w:rsidR="00102F50" w:rsidRPr="00FC6C10">
        <w:rPr>
          <w:rFonts w:ascii="Times New Roman" w:hAnsi="Times New Roman" w:cs="Times New Roman"/>
          <w:sz w:val="24"/>
          <w:szCs w:val="24"/>
        </w:rPr>
        <w:t>11</w:t>
      </w:r>
      <w:r w:rsidR="00102F50">
        <w:rPr>
          <w:rFonts w:ascii="Times New Roman" w:hAnsi="Times New Roman" w:cs="Times New Roman"/>
          <w:sz w:val="24"/>
          <w:szCs w:val="24"/>
        </w:rPr>
        <w:t>0</w:t>
      </w:r>
      <w:r w:rsidR="00102F50" w:rsidRPr="00FC6C10">
        <w:rPr>
          <w:rFonts w:ascii="Times New Roman" w:hAnsi="Times New Roman" w:cs="Times New Roman"/>
          <w:sz w:val="24"/>
          <w:szCs w:val="24"/>
        </w:rPr>
        <w:t>110 |</w:t>
      </w:r>
      <w:r w:rsidR="00102F50">
        <w:rPr>
          <w:rFonts w:ascii="Times New Roman" w:hAnsi="Times New Roman" w:cs="Times New Roman"/>
          <w:sz w:val="24"/>
          <w:szCs w:val="24"/>
          <w:vertAlign w:val="subscript"/>
        </w:rPr>
        <w:t>2</w:t>
      </w:r>
      <w:r w:rsidR="00102F50" w:rsidRPr="00BF21CD">
        <w:rPr>
          <w:rFonts w:ascii="Times New Roman" w:hAnsi="Times New Roman" w:cs="Times New Roman"/>
          <w:sz w:val="24"/>
          <w:szCs w:val="24"/>
        </w:rPr>
        <w:t xml:space="preserve">  </w:t>
      </w:r>
      <w:r>
        <w:rPr>
          <w:rFonts w:ascii="Times New Roman" w:hAnsi="Times New Roman" w:cs="Times New Roman"/>
          <w:sz w:val="24"/>
          <w:szCs w:val="24"/>
        </w:rPr>
        <w:t xml:space="preserve">=  </w:t>
      </w:r>
      <w:r w:rsidR="00127361">
        <w:rPr>
          <w:rFonts w:ascii="Times New Roman" w:hAnsi="Times New Roman" w:cs="Times New Roman"/>
          <w:sz w:val="24"/>
          <w:szCs w:val="24"/>
        </w:rPr>
        <w:t>2</w:t>
      </w:r>
      <w:r w:rsidR="002765EC">
        <w:rPr>
          <w:rFonts w:ascii="Times New Roman" w:hAnsi="Times New Roman" w:cs="Times New Roman"/>
          <w:sz w:val="24"/>
          <w:szCs w:val="24"/>
        </w:rPr>
        <w:t>B</w:t>
      </w:r>
      <w:r w:rsidR="00127361">
        <w:rPr>
          <w:rFonts w:ascii="Times New Roman" w:hAnsi="Times New Roman" w:cs="Times New Roman"/>
          <w:sz w:val="24"/>
          <w:szCs w:val="24"/>
        </w:rPr>
        <w:t>6</w:t>
      </w:r>
      <w:r w:rsidRPr="00F77009">
        <w:rPr>
          <w:rFonts w:ascii="Times New Roman" w:hAnsi="Times New Roman" w:cs="Times New Roman"/>
          <w:sz w:val="24"/>
          <w:szCs w:val="24"/>
        </w:rPr>
        <w:t xml:space="preserve"> |</w:t>
      </w:r>
      <w:r w:rsidRPr="00F77009">
        <w:rPr>
          <w:rFonts w:ascii="Times New Roman" w:hAnsi="Times New Roman" w:cs="Times New Roman"/>
          <w:sz w:val="24"/>
          <w:szCs w:val="24"/>
          <w:vertAlign w:val="subscript"/>
        </w:rPr>
        <w:t>16</w:t>
      </w:r>
    </w:p>
    <w:p w:rsidR="00AE66B6" w:rsidRPr="00FC6C10" w:rsidRDefault="00AE66B6" w:rsidP="00183584">
      <w:pPr>
        <w:spacing w:after="0" w:line="360" w:lineRule="auto"/>
        <w:rPr>
          <w:rFonts w:ascii="Times New Roman" w:hAnsi="Times New Roman" w:cs="Times New Roman"/>
          <w:sz w:val="24"/>
          <w:szCs w:val="24"/>
        </w:rPr>
      </w:pPr>
    </w:p>
    <w:p w:rsidR="00AE66B6" w:rsidRPr="00FC6C10" w:rsidRDefault="00FC6C10" w:rsidP="00AE66B6">
      <w:pPr>
        <w:spacing w:after="0" w:line="360" w:lineRule="auto"/>
        <w:jc w:val="both"/>
        <w:rPr>
          <w:rFonts w:ascii="Times New Roman" w:hAnsi="Times New Roman" w:cs="Times New Roman"/>
          <w:b/>
          <w:sz w:val="24"/>
          <w:szCs w:val="24"/>
        </w:rPr>
      </w:pPr>
      <w:r w:rsidRPr="00FC6C10">
        <w:rPr>
          <w:rFonts w:ascii="Times New Roman" w:hAnsi="Times New Roman" w:cs="Times New Roman"/>
          <w:b/>
          <w:sz w:val="24"/>
          <w:szCs w:val="24"/>
        </w:rPr>
        <w:t xml:space="preserve">Dualzahl </w:t>
      </w:r>
      <w:r w:rsidR="00AE66B6" w:rsidRPr="00FC6C10">
        <w:rPr>
          <w:rFonts w:ascii="Times New Roman" w:hAnsi="Times New Roman" w:cs="Times New Roman"/>
          <w:b/>
          <w:sz w:val="24"/>
          <w:szCs w:val="24"/>
        </w:rPr>
        <w:t>mit Nachkommastellen:</w:t>
      </w:r>
    </w:p>
    <w:p w:rsidR="00AE66B6" w:rsidRPr="00BF21CD" w:rsidRDefault="00AE66B6" w:rsidP="00183584">
      <w:pPr>
        <w:spacing w:after="0" w:line="360" w:lineRule="auto"/>
        <w:rPr>
          <w:rFonts w:ascii="Times New Roman" w:hAnsi="Times New Roman" w:cs="Times New Roman"/>
          <w:sz w:val="24"/>
          <w:szCs w:val="24"/>
        </w:rPr>
      </w:pPr>
      <w:r w:rsidRPr="00FC6C10">
        <w:rPr>
          <w:rFonts w:ascii="Times New Roman" w:hAnsi="Times New Roman" w:cs="Times New Roman"/>
          <w:sz w:val="24"/>
          <w:szCs w:val="24"/>
        </w:rPr>
        <w:t>1111110,011 |</w:t>
      </w:r>
      <w:r w:rsidR="00FC6C10">
        <w:rPr>
          <w:rFonts w:ascii="Times New Roman" w:hAnsi="Times New Roman" w:cs="Times New Roman"/>
          <w:sz w:val="24"/>
          <w:szCs w:val="24"/>
          <w:vertAlign w:val="subscript"/>
        </w:rPr>
        <w:t>2</w:t>
      </w:r>
      <w:r w:rsidR="00BF21CD" w:rsidRPr="00BF21CD">
        <w:rPr>
          <w:rFonts w:ascii="Times New Roman" w:hAnsi="Times New Roman" w:cs="Times New Roman"/>
          <w:sz w:val="24"/>
          <w:szCs w:val="24"/>
        </w:rPr>
        <w:t xml:space="preserve">  </w:t>
      </w:r>
      <w:r w:rsidR="00BF21CD">
        <w:rPr>
          <w:rFonts w:ascii="Times New Roman" w:hAnsi="Times New Roman" w:cs="Times New Roman"/>
          <w:sz w:val="24"/>
          <w:szCs w:val="24"/>
        </w:rPr>
        <w:t>=  ? |</w:t>
      </w:r>
      <w:r w:rsidR="00BF21CD">
        <w:rPr>
          <w:rFonts w:ascii="Times New Roman" w:hAnsi="Times New Roman" w:cs="Times New Roman"/>
          <w:sz w:val="24"/>
          <w:szCs w:val="24"/>
          <w:vertAlign w:val="subscript"/>
        </w:rPr>
        <w:t>16</w:t>
      </w:r>
    </w:p>
    <w:p w:rsidR="00FC6C10" w:rsidRPr="00CD2FA9" w:rsidRDefault="00FC6C10" w:rsidP="00037329">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276" w:lineRule="auto"/>
        <w:jc w:val="both"/>
        <w:rPr>
          <w:color w:val="FF0000"/>
        </w:rPr>
      </w:pPr>
      <w:r w:rsidRPr="00CD2FA9">
        <w:rPr>
          <w:color w:val="FF0000"/>
        </w:rPr>
        <w:t>Vor dem Komma muss führend mit N</w:t>
      </w:r>
      <w:r w:rsidR="002C2AF4">
        <w:rPr>
          <w:color w:val="FF0000"/>
        </w:rPr>
        <w:t>ULLEN</w:t>
      </w:r>
      <w:r w:rsidRPr="00CD2FA9">
        <w:rPr>
          <w:color w:val="FF0000"/>
        </w:rPr>
        <w:t xml:space="preserve"> auf eine Stellenzahl aufgefüllt werden, die ein </w:t>
      </w:r>
      <w:r w:rsidR="00CD2FA9" w:rsidRPr="00CD2FA9">
        <w:rPr>
          <w:color w:val="FF0000"/>
        </w:rPr>
        <w:t>Vielfaches</w:t>
      </w:r>
      <w:r w:rsidRPr="00CD2FA9">
        <w:rPr>
          <w:color w:val="FF0000"/>
        </w:rPr>
        <w:t xml:space="preserve"> von vier ist. Nach dem Komma muss endend mit N</w:t>
      </w:r>
      <w:r w:rsidR="002C2AF4">
        <w:rPr>
          <w:color w:val="FF0000"/>
        </w:rPr>
        <w:t>ULLEN</w:t>
      </w:r>
      <w:r w:rsidRPr="00CD2FA9">
        <w:rPr>
          <w:color w:val="FF0000"/>
        </w:rPr>
        <w:t xml:space="preserve"> entsprechend aufgefüllt werden.</w:t>
      </w:r>
    </w:p>
    <w:p w:rsidR="00FC6C10" w:rsidRPr="007973DA" w:rsidRDefault="00FC6C10" w:rsidP="00183584">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360" w:lineRule="auto"/>
        <w:rPr>
          <w:sz w:val="12"/>
          <w:szCs w:val="12"/>
        </w:rPr>
      </w:pPr>
    </w:p>
    <w:p w:rsidR="00183584" w:rsidRPr="00FC6C10" w:rsidRDefault="00183584" w:rsidP="00127361">
      <w:pPr>
        <w:pStyle w:val="Kopfzeile"/>
        <w:tabs>
          <w:tab w:val="clear" w:pos="4536"/>
          <w:tab w:val="clear" w:pos="9072"/>
          <w:tab w:val="left" w:pos="540"/>
          <w:tab w:val="left" w:pos="1080"/>
          <w:tab w:val="left" w:pos="1620"/>
          <w:tab w:val="left" w:pos="2160"/>
          <w:tab w:val="left" w:pos="2700"/>
          <w:tab w:val="left" w:pos="3240"/>
          <w:tab w:val="left" w:pos="3780"/>
          <w:tab w:val="left" w:pos="4320"/>
          <w:tab w:val="left" w:pos="4860"/>
          <w:tab w:val="left" w:pos="5580"/>
          <w:tab w:val="left" w:pos="6120"/>
          <w:tab w:val="left" w:pos="6660"/>
          <w:tab w:val="left" w:pos="7020"/>
          <w:tab w:val="left" w:pos="7380"/>
          <w:tab w:val="left" w:pos="7740"/>
          <w:tab w:val="left" w:pos="8100"/>
          <w:tab w:val="left" w:pos="8820"/>
        </w:tabs>
        <w:spacing w:line="276" w:lineRule="auto"/>
      </w:pPr>
      <w:r w:rsidRPr="00FC6C10">
        <w:tab/>
      </w:r>
      <w:r w:rsidR="00911D33" w:rsidRPr="00FC6C10">
        <w:rPr>
          <w:color w:val="FF0000"/>
        </w:rPr>
        <w:t>0</w:t>
      </w:r>
      <w:r w:rsidRPr="00FC6C10">
        <w:tab/>
      </w:r>
      <w:r w:rsidR="00911D33" w:rsidRPr="00FC6C10">
        <w:t>1</w:t>
      </w:r>
      <w:r w:rsidRPr="00FC6C10">
        <w:tab/>
      </w:r>
      <w:r w:rsidR="00911D33" w:rsidRPr="00FC6C10">
        <w:t>1</w:t>
      </w:r>
      <w:r w:rsidRPr="00FC6C10">
        <w:tab/>
      </w:r>
      <w:r w:rsidR="00911D33" w:rsidRPr="00FC6C10">
        <w:t>1</w:t>
      </w:r>
      <w:r w:rsidRPr="00FC6C10">
        <w:tab/>
        <w:t>1</w:t>
      </w:r>
      <w:r w:rsidRPr="00FC6C10">
        <w:tab/>
      </w:r>
      <w:r w:rsidR="00911D33" w:rsidRPr="00FC6C10">
        <w:t>1</w:t>
      </w:r>
      <w:r w:rsidRPr="00FC6C10">
        <w:tab/>
      </w:r>
      <w:r w:rsidR="00911D33" w:rsidRPr="00FC6C10">
        <w:t>1</w:t>
      </w:r>
      <w:r w:rsidRPr="00FC6C10">
        <w:tab/>
      </w:r>
      <w:r w:rsidR="00911D33" w:rsidRPr="00FC6C10">
        <w:t>0</w:t>
      </w:r>
      <w:r w:rsidRPr="00FC6C10">
        <w:tab/>
        <w:t>,</w:t>
      </w:r>
      <w:r w:rsidRPr="00FC6C10">
        <w:tab/>
        <w:t>0</w:t>
      </w:r>
      <w:r w:rsidRPr="00FC6C10">
        <w:tab/>
        <w:t>1</w:t>
      </w:r>
      <w:r w:rsidRPr="00FC6C10">
        <w:tab/>
        <w:t>1</w:t>
      </w:r>
      <w:r w:rsidRPr="00FC6C10">
        <w:tab/>
      </w:r>
      <w:r w:rsidRPr="00FC6C10">
        <w:rPr>
          <w:color w:val="FF0000"/>
        </w:rPr>
        <w:t>0</w:t>
      </w:r>
      <w:r w:rsidRPr="00FC6C10">
        <w:tab/>
      </w:r>
      <w:r w:rsidRPr="00FC6C10">
        <w:sym w:font="Symbol" w:char="F0E7"/>
      </w:r>
      <w:r w:rsidRPr="00FC6C10">
        <w:rPr>
          <w:vertAlign w:val="subscript"/>
        </w:rPr>
        <w:t>2</w:t>
      </w:r>
    </w:p>
    <w:p w:rsidR="00183584" w:rsidRPr="00FC6C10" w:rsidRDefault="00183584" w:rsidP="00127361">
      <w:pPr>
        <w:pStyle w:val="Kopfzeile"/>
        <w:tabs>
          <w:tab w:val="clear" w:pos="4536"/>
          <w:tab w:val="clear" w:pos="9072"/>
          <w:tab w:val="left" w:pos="2520"/>
          <w:tab w:val="left" w:pos="4860"/>
        </w:tabs>
        <w:spacing w:line="276" w:lineRule="auto"/>
      </w:pPr>
      <w:r w:rsidRPr="00FC6C10">
        <w:tab/>
      </w:r>
      <w:r w:rsidRPr="00FC6C10">
        <w:sym w:font="Symbol" w:char="F0E7"/>
      </w:r>
      <w:r w:rsidRPr="00FC6C10">
        <w:tab/>
      </w:r>
      <w:r w:rsidRPr="00FC6C10">
        <w:sym w:font="Symbol" w:char="F0E7"/>
      </w:r>
    </w:p>
    <w:p w:rsidR="00183584" w:rsidRPr="00FC6C10" w:rsidRDefault="00183584" w:rsidP="00127361">
      <w:pPr>
        <w:pStyle w:val="Kopfzeile"/>
        <w:tabs>
          <w:tab w:val="clear" w:pos="4536"/>
          <w:tab w:val="clear" w:pos="9072"/>
          <w:tab w:val="left" w:pos="1260"/>
          <w:tab w:val="left" w:pos="2520"/>
          <w:tab w:val="left" w:pos="3420"/>
          <w:tab w:val="left" w:pos="4860"/>
          <w:tab w:val="left" w:pos="6300"/>
        </w:tabs>
        <w:spacing w:line="276" w:lineRule="auto"/>
      </w:pPr>
      <w:r w:rsidRPr="00FC6C10">
        <w:tab/>
        <w:t>16</w:t>
      </w:r>
      <w:r w:rsidRPr="00FC6C10">
        <w:rPr>
          <w:vertAlign w:val="superscript"/>
        </w:rPr>
        <w:t>1</w:t>
      </w:r>
      <w:r w:rsidRPr="00FC6C10">
        <w:tab/>
      </w:r>
      <w:r w:rsidRPr="00FC6C10">
        <w:sym w:font="Symbol" w:char="F0E7"/>
      </w:r>
      <w:r w:rsidRPr="00FC6C10">
        <w:tab/>
        <w:t>16</w:t>
      </w:r>
      <w:r w:rsidRPr="00FC6C10">
        <w:rPr>
          <w:vertAlign w:val="superscript"/>
        </w:rPr>
        <w:t>0</w:t>
      </w:r>
      <w:r w:rsidRPr="00FC6C10">
        <w:tab/>
        <w:t>,</w:t>
      </w:r>
      <w:r w:rsidRPr="00FC6C10">
        <w:tab/>
        <w:t>16</w:t>
      </w:r>
      <w:r w:rsidRPr="00FC6C10">
        <w:rPr>
          <w:vertAlign w:val="superscript"/>
        </w:rPr>
        <w:t>-1</w:t>
      </w:r>
      <w:r w:rsidRPr="00FC6C10">
        <w:t xml:space="preserve"> </w:t>
      </w:r>
    </w:p>
    <w:p w:rsidR="00183584" w:rsidRPr="00FC6C10" w:rsidRDefault="00183584" w:rsidP="00127361">
      <w:pPr>
        <w:pStyle w:val="Kopfzeile"/>
        <w:tabs>
          <w:tab w:val="clear" w:pos="4536"/>
          <w:tab w:val="clear" w:pos="9072"/>
          <w:tab w:val="left" w:pos="2520"/>
          <w:tab w:val="left" w:pos="4860"/>
        </w:tabs>
        <w:spacing w:line="276" w:lineRule="auto"/>
      </w:pPr>
      <w:r w:rsidRPr="00FC6C10">
        <w:tab/>
      </w:r>
      <w:r w:rsidRPr="00FC6C10">
        <w:sym w:font="Symbol" w:char="F0E7"/>
      </w:r>
      <w:r w:rsidRPr="00FC6C10">
        <w:tab/>
      </w:r>
      <w:r w:rsidRPr="00FC6C10">
        <w:sym w:font="Symbol" w:char="F0E7"/>
      </w:r>
    </w:p>
    <w:p w:rsidR="00183584" w:rsidRPr="00FC6C10" w:rsidRDefault="00183584" w:rsidP="00127361">
      <w:pPr>
        <w:pStyle w:val="Kopfzeile"/>
        <w:tabs>
          <w:tab w:val="clear" w:pos="4536"/>
          <w:tab w:val="clear" w:pos="9072"/>
          <w:tab w:val="left" w:pos="1260"/>
          <w:tab w:val="left" w:pos="2520"/>
          <w:tab w:val="left" w:pos="3420"/>
          <w:tab w:val="left" w:pos="4860"/>
          <w:tab w:val="left" w:pos="6300"/>
        </w:tabs>
        <w:spacing w:line="276" w:lineRule="auto"/>
      </w:pPr>
      <w:r w:rsidRPr="00FC6C10">
        <w:tab/>
      </w:r>
      <w:r w:rsidR="00911D33" w:rsidRPr="00FC6C10">
        <w:t>7</w:t>
      </w:r>
      <w:r w:rsidRPr="00FC6C10">
        <w:tab/>
      </w:r>
      <w:r w:rsidRPr="00FC6C10">
        <w:tab/>
      </w:r>
      <w:r w:rsidR="00BF21CD">
        <w:t>E</w:t>
      </w:r>
      <w:r w:rsidRPr="00FC6C10">
        <w:tab/>
        <w:t>,</w:t>
      </w:r>
      <w:r w:rsidRPr="00FC6C10">
        <w:tab/>
        <w:t>6</w:t>
      </w:r>
      <w:r w:rsidRPr="00FC6C10">
        <w:tab/>
      </w:r>
      <w:r w:rsidRPr="00FC6C10">
        <w:sym w:font="Symbol" w:char="F0E7"/>
      </w:r>
      <w:r w:rsidRPr="00FC6C10">
        <w:rPr>
          <w:vertAlign w:val="subscript"/>
        </w:rPr>
        <w:t>16</w:t>
      </w:r>
    </w:p>
    <w:p w:rsidR="00CD2FA9" w:rsidRPr="00CD2FA9" w:rsidRDefault="00CD2FA9" w:rsidP="00CD2FA9">
      <w:pPr>
        <w:spacing w:after="0" w:line="360" w:lineRule="auto"/>
        <w:jc w:val="both"/>
        <w:rPr>
          <w:rFonts w:ascii="Times New Roman" w:hAnsi="Times New Roman" w:cs="Times New Roman"/>
          <w:sz w:val="12"/>
          <w:szCs w:val="12"/>
        </w:rPr>
      </w:pPr>
    </w:p>
    <w:p w:rsidR="00895F95" w:rsidRDefault="00CD2FA9" w:rsidP="00183584">
      <w:pPr>
        <w:spacing w:after="0" w:line="360" w:lineRule="auto"/>
        <w:jc w:val="both"/>
        <w:rPr>
          <w:rFonts w:ascii="Times New Roman" w:hAnsi="Times New Roman" w:cs="Times New Roman"/>
          <w:sz w:val="24"/>
          <w:szCs w:val="24"/>
          <w:vertAlign w:val="subscript"/>
        </w:rPr>
      </w:pPr>
      <w:r w:rsidRPr="00FD0D3B">
        <w:rPr>
          <w:rFonts w:ascii="Times New Roman" w:hAnsi="Times New Roman" w:cs="Times New Roman"/>
          <w:b/>
          <w:sz w:val="24"/>
          <w:szCs w:val="24"/>
        </w:rPr>
        <w:t>Ergebnis:</w:t>
      </w:r>
      <w:r>
        <w:rPr>
          <w:rFonts w:ascii="Times New Roman" w:hAnsi="Times New Roman" w:cs="Times New Roman"/>
          <w:sz w:val="24"/>
          <w:szCs w:val="24"/>
        </w:rPr>
        <w:t xml:space="preserve"> </w:t>
      </w:r>
      <w:r w:rsidR="00BF21CD" w:rsidRPr="00FC6C10">
        <w:rPr>
          <w:rFonts w:ascii="Times New Roman" w:hAnsi="Times New Roman" w:cs="Times New Roman"/>
          <w:sz w:val="24"/>
          <w:szCs w:val="24"/>
        </w:rPr>
        <w:t>1111110,011 |</w:t>
      </w:r>
      <w:r w:rsidR="00BF21CD">
        <w:rPr>
          <w:rFonts w:ascii="Times New Roman" w:hAnsi="Times New Roman" w:cs="Times New Roman"/>
          <w:sz w:val="24"/>
          <w:szCs w:val="24"/>
          <w:vertAlign w:val="subscript"/>
        </w:rPr>
        <w:t>2</w:t>
      </w:r>
      <w:r w:rsidR="00BF21CD" w:rsidRPr="00BF21CD">
        <w:rPr>
          <w:rFonts w:ascii="Times New Roman" w:hAnsi="Times New Roman" w:cs="Times New Roman"/>
          <w:sz w:val="24"/>
          <w:szCs w:val="24"/>
        </w:rPr>
        <w:t xml:space="preserve">  </w:t>
      </w:r>
      <w:r w:rsidR="00BF21CD">
        <w:rPr>
          <w:rFonts w:ascii="Times New Roman" w:hAnsi="Times New Roman" w:cs="Times New Roman"/>
          <w:sz w:val="24"/>
          <w:szCs w:val="24"/>
        </w:rPr>
        <w:t xml:space="preserve">=  </w:t>
      </w:r>
      <w:r>
        <w:rPr>
          <w:rFonts w:ascii="Times New Roman" w:hAnsi="Times New Roman" w:cs="Times New Roman"/>
          <w:sz w:val="24"/>
          <w:szCs w:val="24"/>
        </w:rPr>
        <w:t>7</w:t>
      </w:r>
      <w:r w:rsidR="00BF21CD">
        <w:rPr>
          <w:rFonts w:ascii="Times New Roman" w:hAnsi="Times New Roman" w:cs="Times New Roman"/>
          <w:sz w:val="24"/>
          <w:szCs w:val="24"/>
        </w:rPr>
        <w:t>E</w:t>
      </w:r>
      <w:r>
        <w:rPr>
          <w:rFonts w:ascii="Times New Roman" w:hAnsi="Times New Roman" w:cs="Times New Roman"/>
          <w:sz w:val="24"/>
          <w:szCs w:val="24"/>
        </w:rPr>
        <w:t>,6</w:t>
      </w:r>
      <w:r w:rsidRPr="00F77009">
        <w:rPr>
          <w:rFonts w:ascii="Times New Roman" w:hAnsi="Times New Roman" w:cs="Times New Roman"/>
          <w:sz w:val="24"/>
          <w:szCs w:val="24"/>
        </w:rPr>
        <w:t xml:space="preserve"> |</w:t>
      </w:r>
      <w:r w:rsidRPr="00F77009">
        <w:rPr>
          <w:rFonts w:ascii="Times New Roman" w:hAnsi="Times New Roman" w:cs="Times New Roman"/>
          <w:sz w:val="24"/>
          <w:szCs w:val="24"/>
          <w:vertAlign w:val="subscript"/>
        </w:rPr>
        <w:t>16</w:t>
      </w:r>
    </w:p>
    <w:p w:rsidR="00FE529C" w:rsidRPr="00FE529C" w:rsidRDefault="00FE529C" w:rsidP="00183584">
      <w:pPr>
        <w:spacing w:after="0" w:line="360" w:lineRule="auto"/>
        <w:jc w:val="both"/>
        <w:rPr>
          <w:rFonts w:ascii="Times New Roman" w:hAnsi="Times New Roman" w:cs="Times New Roman"/>
          <w:sz w:val="24"/>
          <w:szCs w:val="24"/>
        </w:rPr>
      </w:pPr>
    </w:p>
    <w:sectPr w:rsidR="00FE529C" w:rsidRPr="00FE529C" w:rsidSect="0014471D">
      <w:headerReference w:type="default" r:id="rId11"/>
      <w:footerReference w:type="default" r:id="rId12"/>
      <w:pgSz w:w="11906" w:h="16838"/>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638EF" w:rsidRDefault="009638EF" w:rsidP="0011246D">
      <w:pPr>
        <w:spacing w:after="0" w:line="240" w:lineRule="auto"/>
      </w:pPr>
      <w:r>
        <w:separator/>
      </w:r>
    </w:p>
  </w:endnote>
  <w:endnote w:type="continuationSeparator" w:id="0">
    <w:p w:rsidR="009638EF" w:rsidRDefault="009638EF" w:rsidP="0011246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626115579"/>
      <w:docPartObj>
        <w:docPartGallery w:val="Page Numbers (Bottom of Page)"/>
        <w:docPartUnique/>
      </w:docPartObj>
    </w:sdtPr>
    <w:sdtEndPr/>
    <w:sdtContent>
      <w:p w:rsidR="001C33F0" w:rsidRDefault="001C33F0">
        <w:pPr>
          <w:pStyle w:val="Fuzeile"/>
          <w:jc w:val="center"/>
        </w:pPr>
        <w:r>
          <w:fldChar w:fldCharType="begin"/>
        </w:r>
        <w:r>
          <w:instrText>PAGE   \* MERGEFORMAT</w:instrText>
        </w:r>
        <w:r>
          <w:fldChar w:fldCharType="separate"/>
        </w:r>
        <w:r w:rsidR="002765EC">
          <w:rPr>
            <w:noProof/>
          </w:rPr>
          <w:t>11</w:t>
        </w:r>
        <w:r>
          <w:fldChar w:fldCharType="end"/>
        </w:r>
      </w:p>
    </w:sdtContent>
  </w:sdt>
  <w:p w:rsidR="001C33F0" w:rsidRDefault="001C33F0">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638EF" w:rsidRDefault="009638EF" w:rsidP="0011246D">
      <w:pPr>
        <w:spacing w:after="0" w:line="240" w:lineRule="auto"/>
      </w:pPr>
      <w:r>
        <w:separator/>
      </w:r>
    </w:p>
  </w:footnote>
  <w:footnote w:type="continuationSeparator" w:id="0">
    <w:p w:rsidR="009638EF" w:rsidRDefault="009638EF" w:rsidP="0011246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auto"/>
      <w:tblLayout w:type="fixed"/>
      <w:tblLook w:val="0000" w:firstRow="0" w:lastRow="0" w:firstColumn="0" w:lastColumn="0" w:noHBand="0" w:noVBand="0"/>
    </w:tblPr>
    <w:tblGrid>
      <w:gridCol w:w="2518"/>
      <w:gridCol w:w="1701"/>
      <w:gridCol w:w="1843"/>
      <w:gridCol w:w="1984"/>
      <w:gridCol w:w="1808"/>
    </w:tblGrid>
    <w:tr w:rsidR="001C33F0" w:rsidTr="00A114C5">
      <w:trPr>
        <w:trHeight w:val="546"/>
      </w:trPr>
      <w:tc>
        <w:tcPr>
          <w:tcW w:w="2518" w:type="dxa"/>
          <w:vMerge w:val="restart"/>
          <w:tcBorders>
            <w:top w:val="single" w:sz="8" w:space="0" w:color="000000"/>
            <w:left w:val="single" w:sz="8" w:space="0" w:color="000000"/>
            <w:bottom w:val="single" w:sz="8" w:space="0" w:color="000000"/>
          </w:tcBorders>
        </w:tcPr>
        <w:p w:rsidR="001C33F0" w:rsidRDefault="001C33F0" w:rsidP="0011246D">
          <w:pPr>
            <w:pStyle w:val="Kopfzeile"/>
            <w:tabs>
              <w:tab w:val="clear" w:pos="4536"/>
              <w:tab w:val="clear" w:pos="9072"/>
              <w:tab w:val="left" w:pos="720"/>
              <w:tab w:val="center" w:pos="5103"/>
              <w:tab w:val="right" w:pos="10152"/>
            </w:tabs>
            <w:snapToGrid w:val="0"/>
            <w:jc w:val="center"/>
          </w:pPr>
          <w:r>
            <w:rPr>
              <w:noProof/>
              <w:lang w:eastAsia="de-DE"/>
            </w:rPr>
            <w:drawing>
              <wp:anchor distT="0" distB="0" distL="114935" distR="114935" simplePos="0" relativeHeight="251636736" behindDoc="1" locked="0" layoutInCell="1" allowOverlap="1" wp14:anchorId="6D8FBE7E" wp14:editId="3E8BCA88">
                <wp:simplePos x="0" y="0"/>
                <wp:positionH relativeFrom="column">
                  <wp:posOffset>190500</wp:posOffset>
                </wp:positionH>
                <wp:positionV relativeFrom="paragraph">
                  <wp:posOffset>-1270</wp:posOffset>
                </wp:positionV>
                <wp:extent cx="1189990" cy="520065"/>
                <wp:effectExtent l="0" t="0" r="0" b="0"/>
                <wp:wrapTight wrapText="bothSides">
                  <wp:wrapPolygon edited="0">
                    <wp:start x="0" y="0"/>
                    <wp:lineTo x="0" y="20571"/>
                    <wp:lineTo x="21093" y="20571"/>
                    <wp:lineTo x="21093" y="0"/>
                    <wp:lineTo x="0" y="0"/>
                  </wp:wrapPolygon>
                </wp:wrapTight>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189990" cy="520065"/>
                        </a:xfrm>
                        <a:prstGeom prst="rect">
                          <a:avLst/>
                        </a:prstGeom>
                        <a:solidFill>
                          <a:srgbClr val="FFFFFF"/>
                        </a:solidFill>
                        <a:ln>
                          <a:noFill/>
                        </a:ln>
                      </pic:spPr>
                    </pic:pic>
                  </a:graphicData>
                </a:graphic>
                <wp14:sizeRelH relativeFrom="page">
                  <wp14:pctWidth>0</wp14:pctWidth>
                </wp14:sizeRelH>
                <wp14:sizeRelV relativeFrom="page">
                  <wp14:pctHeight>0</wp14:pctHeight>
                </wp14:sizeRelV>
              </wp:anchor>
            </w:drawing>
          </w:r>
          <w:r>
            <w:t>Berufskolleg Meschede</w:t>
          </w:r>
        </w:p>
      </w:tc>
      <w:tc>
        <w:tcPr>
          <w:tcW w:w="1701" w:type="dxa"/>
          <w:tcBorders>
            <w:top w:val="single" w:sz="8" w:space="0" w:color="000000"/>
            <w:left w:val="single" w:sz="8" w:space="0" w:color="000000"/>
            <w:bottom w:val="single" w:sz="8" w:space="0" w:color="000000"/>
          </w:tcBorders>
          <w:vAlign w:val="center"/>
        </w:tcPr>
        <w:p w:rsidR="001C33F0" w:rsidRDefault="001C33F0" w:rsidP="0011246D">
          <w:pPr>
            <w:pStyle w:val="Kopfzeile"/>
            <w:tabs>
              <w:tab w:val="clear" w:pos="4536"/>
              <w:tab w:val="clear" w:pos="9072"/>
              <w:tab w:val="right" w:pos="10206"/>
            </w:tabs>
            <w:snapToGrid w:val="0"/>
            <w:rPr>
              <w:rFonts w:ascii="Comic Sans MS" w:hAnsi="Comic Sans MS"/>
              <w:sz w:val="20"/>
              <w:szCs w:val="20"/>
            </w:rPr>
          </w:pPr>
          <w:r>
            <w:rPr>
              <w:rFonts w:ascii="Comic Sans MS" w:hAnsi="Comic Sans MS"/>
              <w:sz w:val="20"/>
              <w:szCs w:val="20"/>
            </w:rPr>
            <w:t>Klasse:</w:t>
          </w:r>
        </w:p>
      </w:tc>
      <w:tc>
        <w:tcPr>
          <w:tcW w:w="1843" w:type="dxa"/>
          <w:tcBorders>
            <w:top w:val="single" w:sz="8" w:space="0" w:color="000000"/>
            <w:left w:val="single" w:sz="8" w:space="0" w:color="000000"/>
            <w:bottom w:val="single" w:sz="8" w:space="0" w:color="000000"/>
          </w:tcBorders>
          <w:vAlign w:val="center"/>
        </w:tcPr>
        <w:p w:rsidR="001C33F0" w:rsidRDefault="001C33F0" w:rsidP="0011246D">
          <w:pPr>
            <w:pStyle w:val="Kopfzeile"/>
            <w:tabs>
              <w:tab w:val="clear" w:pos="4536"/>
              <w:tab w:val="clear" w:pos="9072"/>
              <w:tab w:val="left" w:pos="794"/>
              <w:tab w:val="right" w:pos="10206"/>
            </w:tabs>
            <w:snapToGrid w:val="0"/>
            <w:rPr>
              <w:rFonts w:ascii="Comic Sans MS" w:hAnsi="Comic Sans MS"/>
              <w:sz w:val="20"/>
              <w:szCs w:val="20"/>
            </w:rPr>
          </w:pPr>
          <w:r>
            <w:rPr>
              <w:rFonts w:ascii="Comic Sans MS" w:hAnsi="Comic Sans MS"/>
              <w:sz w:val="20"/>
              <w:szCs w:val="20"/>
            </w:rPr>
            <w:t>Lehrer:</w:t>
          </w:r>
          <w:r>
            <w:rPr>
              <w:rFonts w:ascii="Comic Sans MS" w:hAnsi="Comic Sans MS"/>
              <w:sz w:val="20"/>
              <w:szCs w:val="20"/>
            </w:rPr>
            <w:tab/>
            <w:t>Hr. Goß</w:t>
          </w:r>
        </w:p>
      </w:tc>
      <w:tc>
        <w:tcPr>
          <w:tcW w:w="1984" w:type="dxa"/>
          <w:tcBorders>
            <w:top w:val="single" w:sz="8" w:space="0" w:color="000000"/>
            <w:left w:val="single" w:sz="8" w:space="0" w:color="000000"/>
            <w:bottom w:val="single" w:sz="8" w:space="0" w:color="000000"/>
          </w:tcBorders>
          <w:vAlign w:val="center"/>
        </w:tcPr>
        <w:p w:rsidR="001C33F0" w:rsidRDefault="001C33F0" w:rsidP="0011246D">
          <w:pPr>
            <w:pStyle w:val="Kopfzeile"/>
            <w:tabs>
              <w:tab w:val="clear" w:pos="4536"/>
              <w:tab w:val="clear" w:pos="9072"/>
              <w:tab w:val="right" w:pos="10206"/>
            </w:tabs>
            <w:snapToGrid w:val="0"/>
            <w:rPr>
              <w:rFonts w:ascii="Comic Sans MS" w:hAnsi="Comic Sans MS"/>
              <w:sz w:val="20"/>
              <w:szCs w:val="20"/>
            </w:rPr>
          </w:pPr>
          <w:r>
            <w:rPr>
              <w:rFonts w:ascii="Comic Sans MS" w:hAnsi="Comic Sans MS"/>
              <w:sz w:val="20"/>
              <w:szCs w:val="20"/>
            </w:rPr>
            <w:t xml:space="preserve">Fach: </w:t>
          </w:r>
        </w:p>
      </w:tc>
      <w:tc>
        <w:tcPr>
          <w:tcW w:w="1808" w:type="dxa"/>
          <w:tcBorders>
            <w:top w:val="single" w:sz="8" w:space="0" w:color="000000"/>
            <w:left w:val="single" w:sz="8" w:space="0" w:color="000000"/>
            <w:bottom w:val="single" w:sz="8" w:space="0" w:color="000000"/>
            <w:right w:val="single" w:sz="8" w:space="0" w:color="000000"/>
          </w:tcBorders>
          <w:vAlign w:val="center"/>
        </w:tcPr>
        <w:p w:rsidR="001C33F0" w:rsidRDefault="001C33F0" w:rsidP="0011246D">
          <w:pPr>
            <w:pStyle w:val="Kopfzeile"/>
            <w:tabs>
              <w:tab w:val="clear" w:pos="4536"/>
              <w:tab w:val="clear" w:pos="9072"/>
              <w:tab w:val="center" w:pos="5103"/>
              <w:tab w:val="right" w:pos="10206"/>
            </w:tabs>
            <w:snapToGrid w:val="0"/>
            <w:rPr>
              <w:rFonts w:ascii="Comic Sans MS" w:hAnsi="Comic Sans MS"/>
              <w:sz w:val="20"/>
              <w:szCs w:val="20"/>
            </w:rPr>
          </w:pPr>
          <w:r>
            <w:rPr>
              <w:rFonts w:ascii="Comic Sans MS" w:hAnsi="Comic Sans MS"/>
              <w:sz w:val="20"/>
              <w:szCs w:val="20"/>
            </w:rPr>
            <w:t xml:space="preserve">Datum: </w:t>
          </w:r>
        </w:p>
      </w:tc>
    </w:tr>
    <w:tr w:rsidR="001C33F0" w:rsidTr="00A114C5">
      <w:tc>
        <w:tcPr>
          <w:tcW w:w="2518" w:type="dxa"/>
          <w:vMerge/>
          <w:tcBorders>
            <w:top w:val="single" w:sz="8" w:space="0" w:color="000000"/>
            <w:left w:val="single" w:sz="8" w:space="0" w:color="000000"/>
            <w:bottom w:val="single" w:sz="8" w:space="0" w:color="000000"/>
          </w:tcBorders>
        </w:tcPr>
        <w:p w:rsidR="001C33F0" w:rsidRDefault="001C33F0" w:rsidP="0011246D">
          <w:pPr>
            <w:pStyle w:val="Kopfzeile"/>
            <w:tabs>
              <w:tab w:val="clear" w:pos="4536"/>
              <w:tab w:val="clear" w:pos="9072"/>
              <w:tab w:val="left" w:pos="720"/>
              <w:tab w:val="center" w:pos="5103"/>
              <w:tab w:val="right" w:pos="10206"/>
            </w:tabs>
            <w:snapToGrid w:val="0"/>
            <w:rPr>
              <w:rFonts w:ascii="Comic Sans MS" w:hAnsi="Comic Sans MS"/>
              <w:sz w:val="20"/>
              <w:szCs w:val="20"/>
            </w:rPr>
          </w:pPr>
        </w:p>
      </w:tc>
      <w:tc>
        <w:tcPr>
          <w:tcW w:w="5528" w:type="dxa"/>
          <w:gridSpan w:val="3"/>
          <w:tcBorders>
            <w:top w:val="single" w:sz="8" w:space="0" w:color="000000"/>
            <w:left w:val="single" w:sz="8" w:space="0" w:color="000000"/>
            <w:bottom w:val="single" w:sz="8" w:space="0" w:color="000000"/>
          </w:tcBorders>
          <w:tcMar>
            <w:left w:w="57" w:type="dxa"/>
            <w:right w:w="57" w:type="dxa"/>
          </w:tcMar>
          <w:vAlign w:val="center"/>
        </w:tcPr>
        <w:p w:rsidR="001C33F0" w:rsidRPr="003D136F" w:rsidRDefault="001C33F0" w:rsidP="0011246D">
          <w:pPr>
            <w:pStyle w:val="Kopfzeile"/>
            <w:tabs>
              <w:tab w:val="clear" w:pos="4536"/>
              <w:tab w:val="clear" w:pos="9072"/>
              <w:tab w:val="left" w:pos="720"/>
              <w:tab w:val="right" w:pos="10206"/>
            </w:tabs>
            <w:snapToGrid w:val="0"/>
            <w:jc w:val="center"/>
            <w:rPr>
              <w:rFonts w:ascii="Comic Sans MS" w:hAnsi="Comic Sans MS"/>
              <w:b/>
              <w:bCs/>
              <w:sz w:val="40"/>
              <w:szCs w:val="40"/>
            </w:rPr>
          </w:pPr>
          <w:r>
            <w:rPr>
              <w:rFonts w:ascii="Comic Sans MS" w:hAnsi="Comic Sans MS"/>
              <w:b/>
              <w:bCs/>
              <w:sz w:val="40"/>
              <w:szCs w:val="40"/>
            </w:rPr>
            <w:t>Zahlensysteme</w:t>
          </w:r>
        </w:p>
      </w:tc>
      <w:tc>
        <w:tcPr>
          <w:tcW w:w="1808" w:type="dxa"/>
          <w:tcBorders>
            <w:top w:val="single" w:sz="8" w:space="0" w:color="000000"/>
            <w:left w:val="single" w:sz="8" w:space="0" w:color="000000"/>
            <w:bottom w:val="single" w:sz="8" w:space="0" w:color="000000"/>
            <w:right w:val="single" w:sz="8" w:space="0" w:color="000000"/>
          </w:tcBorders>
          <w:tcMar>
            <w:left w:w="57" w:type="dxa"/>
            <w:right w:w="57" w:type="dxa"/>
          </w:tcMar>
          <w:vAlign w:val="center"/>
        </w:tcPr>
        <w:p w:rsidR="001C33F0" w:rsidRPr="00D86C50" w:rsidRDefault="001C33F0" w:rsidP="0011246D">
          <w:pPr>
            <w:pStyle w:val="Kopfzeile"/>
            <w:tabs>
              <w:tab w:val="clear" w:pos="4536"/>
              <w:tab w:val="clear" w:pos="9072"/>
              <w:tab w:val="center" w:pos="5103"/>
              <w:tab w:val="right" w:pos="10206"/>
            </w:tabs>
            <w:snapToGrid w:val="0"/>
            <w:rPr>
              <w:rFonts w:ascii="Comic Sans MS" w:hAnsi="Comic Sans MS"/>
              <w:b/>
            </w:rPr>
          </w:pPr>
          <w:r>
            <w:rPr>
              <w:rFonts w:ascii="Comic Sans MS" w:hAnsi="Comic Sans MS"/>
              <w:b/>
            </w:rPr>
            <w:t>Information</w:t>
          </w:r>
        </w:p>
      </w:tc>
    </w:tr>
  </w:tbl>
  <w:p w:rsidR="001C33F0" w:rsidRDefault="001C33F0" w:rsidP="0011246D">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style="width:21.5pt;height:21.5pt;visibility:visible;mso-wrap-style:square" o:bullet="t">
        <v:imagedata r:id="rId1" o:title=""/>
      </v:shape>
    </w:pict>
  </w:numPicBullet>
  <w:abstractNum w:abstractNumId="0" w15:restartNumberingAfterBreak="0">
    <w:nsid w:val="06080D4F"/>
    <w:multiLevelType w:val="hybridMultilevel"/>
    <w:tmpl w:val="74D0AB4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154A5B84"/>
    <w:multiLevelType w:val="hybridMultilevel"/>
    <w:tmpl w:val="5CF819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565653A"/>
    <w:multiLevelType w:val="hybridMultilevel"/>
    <w:tmpl w:val="C0D098E4"/>
    <w:lvl w:ilvl="0" w:tplc="E2BAB8D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15:restartNumberingAfterBreak="0">
    <w:nsid w:val="20EC3493"/>
    <w:multiLevelType w:val="hybridMultilevel"/>
    <w:tmpl w:val="D4A434F0"/>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30A84C72"/>
    <w:multiLevelType w:val="hybridMultilevel"/>
    <w:tmpl w:val="C80E78C4"/>
    <w:lvl w:ilvl="0" w:tplc="04070001">
      <w:start w:val="1"/>
      <w:numFmt w:val="bullet"/>
      <w:lvlText w:val=""/>
      <w:lvlJc w:val="left"/>
      <w:pPr>
        <w:ind w:left="1145" w:hanging="360"/>
      </w:pPr>
      <w:rPr>
        <w:rFonts w:ascii="Symbol" w:hAnsi="Symbol" w:hint="default"/>
      </w:rPr>
    </w:lvl>
    <w:lvl w:ilvl="1" w:tplc="04070003" w:tentative="1">
      <w:start w:val="1"/>
      <w:numFmt w:val="bullet"/>
      <w:lvlText w:val="o"/>
      <w:lvlJc w:val="left"/>
      <w:pPr>
        <w:ind w:left="1865" w:hanging="360"/>
      </w:pPr>
      <w:rPr>
        <w:rFonts w:ascii="Courier New" w:hAnsi="Courier New" w:cs="Courier New" w:hint="default"/>
      </w:rPr>
    </w:lvl>
    <w:lvl w:ilvl="2" w:tplc="04070005" w:tentative="1">
      <w:start w:val="1"/>
      <w:numFmt w:val="bullet"/>
      <w:lvlText w:val=""/>
      <w:lvlJc w:val="left"/>
      <w:pPr>
        <w:ind w:left="2585" w:hanging="360"/>
      </w:pPr>
      <w:rPr>
        <w:rFonts w:ascii="Wingdings" w:hAnsi="Wingdings" w:hint="default"/>
      </w:rPr>
    </w:lvl>
    <w:lvl w:ilvl="3" w:tplc="04070001" w:tentative="1">
      <w:start w:val="1"/>
      <w:numFmt w:val="bullet"/>
      <w:lvlText w:val=""/>
      <w:lvlJc w:val="left"/>
      <w:pPr>
        <w:ind w:left="3305" w:hanging="360"/>
      </w:pPr>
      <w:rPr>
        <w:rFonts w:ascii="Symbol" w:hAnsi="Symbol" w:hint="default"/>
      </w:rPr>
    </w:lvl>
    <w:lvl w:ilvl="4" w:tplc="04070003" w:tentative="1">
      <w:start w:val="1"/>
      <w:numFmt w:val="bullet"/>
      <w:lvlText w:val="o"/>
      <w:lvlJc w:val="left"/>
      <w:pPr>
        <w:ind w:left="4025" w:hanging="360"/>
      </w:pPr>
      <w:rPr>
        <w:rFonts w:ascii="Courier New" w:hAnsi="Courier New" w:cs="Courier New" w:hint="default"/>
      </w:rPr>
    </w:lvl>
    <w:lvl w:ilvl="5" w:tplc="04070005" w:tentative="1">
      <w:start w:val="1"/>
      <w:numFmt w:val="bullet"/>
      <w:lvlText w:val=""/>
      <w:lvlJc w:val="left"/>
      <w:pPr>
        <w:ind w:left="4745" w:hanging="360"/>
      </w:pPr>
      <w:rPr>
        <w:rFonts w:ascii="Wingdings" w:hAnsi="Wingdings" w:hint="default"/>
      </w:rPr>
    </w:lvl>
    <w:lvl w:ilvl="6" w:tplc="04070001" w:tentative="1">
      <w:start w:val="1"/>
      <w:numFmt w:val="bullet"/>
      <w:lvlText w:val=""/>
      <w:lvlJc w:val="left"/>
      <w:pPr>
        <w:ind w:left="5465" w:hanging="360"/>
      </w:pPr>
      <w:rPr>
        <w:rFonts w:ascii="Symbol" w:hAnsi="Symbol" w:hint="default"/>
      </w:rPr>
    </w:lvl>
    <w:lvl w:ilvl="7" w:tplc="04070003" w:tentative="1">
      <w:start w:val="1"/>
      <w:numFmt w:val="bullet"/>
      <w:lvlText w:val="o"/>
      <w:lvlJc w:val="left"/>
      <w:pPr>
        <w:ind w:left="6185" w:hanging="360"/>
      </w:pPr>
      <w:rPr>
        <w:rFonts w:ascii="Courier New" w:hAnsi="Courier New" w:cs="Courier New" w:hint="default"/>
      </w:rPr>
    </w:lvl>
    <w:lvl w:ilvl="8" w:tplc="04070005" w:tentative="1">
      <w:start w:val="1"/>
      <w:numFmt w:val="bullet"/>
      <w:lvlText w:val=""/>
      <w:lvlJc w:val="left"/>
      <w:pPr>
        <w:ind w:left="6905" w:hanging="360"/>
      </w:pPr>
      <w:rPr>
        <w:rFonts w:ascii="Wingdings" w:hAnsi="Wingdings" w:hint="default"/>
      </w:rPr>
    </w:lvl>
  </w:abstractNum>
  <w:abstractNum w:abstractNumId="5" w15:restartNumberingAfterBreak="0">
    <w:nsid w:val="3BA914E1"/>
    <w:multiLevelType w:val="hybridMultilevel"/>
    <w:tmpl w:val="52BEAD14"/>
    <w:lvl w:ilvl="0" w:tplc="04070017">
      <w:start w:val="1"/>
      <w:numFmt w:val="lowerLetter"/>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E7A1FC0"/>
    <w:multiLevelType w:val="hybridMultilevel"/>
    <w:tmpl w:val="AD5C25EC"/>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5"/>
  </w:num>
  <w:num w:numId="3">
    <w:abstractNumId w:val="2"/>
  </w:num>
  <w:num w:numId="4">
    <w:abstractNumId w:val="6"/>
  </w:num>
  <w:num w:numId="5">
    <w:abstractNumId w:val="4"/>
  </w:num>
  <w:num w:numId="6">
    <w:abstractNumId w:val="1"/>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de-DE" w:vendorID="64" w:dllVersion="6" w:nlCheck="1" w:checkStyle="0"/>
  <w:activeWritingStyle w:appName="MSWord" w:lang="it-IT" w:vendorID="64" w:dllVersion="6" w:nlCheck="1" w:checkStyle="0"/>
  <w:activeWritingStyle w:appName="MSWord" w:lang="fr-FR" w:vendorID="64" w:dllVersion="6" w:nlCheck="1" w:checkStyle="0"/>
  <w:activeWritingStyle w:appName="MSWord" w:lang="de-DE" w:vendorID="64" w:dllVersion="0" w:nlCheck="1" w:checkStyle="0"/>
  <w:activeWritingStyle w:appName="MSWord" w:lang="it-IT" w:vendorID="64" w:dllVersion="0" w:nlCheck="1" w:checkStyle="0"/>
  <w:activeWritingStyle w:appName="MSWord" w:lang="fr-FR" w:vendorID="64" w:dllVersion="0"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64B06"/>
    <w:rsid w:val="0000507F"/>
    <w:rsid w:val="00011E77"/>
    <w:rsid w:val="0003710F"/>
    <w:rsid w:val="00037329"/>
    <w:rsid w:val="00043037"/>
    <w:rsid w:val="0004736B"/>
    <w:rsid w:val="000577A8"/>
    <w:rsid w:val="000867E3"/>
    <w:rsid w:val="000869AD"/>
    <w:rsid w:val="00090FEB"/>
    <w:rsid w:val="00096F9F"/>
    <w:rsid w:val="000A20CB"/>
    <w:rsid w:val="000B7142"/>
    <w:rsid w:val="000C3EF0"/>
    <w:rsid w:val="000C5593"/>
    <w:rsid w:val="000D0640"/>
    <w:rsid w:val="000F388D"/>
    <w:rsid w:val="00102F50"/>
    <w:rsid w:val="0011246D"/>
    <w:rsid w:val="00120860"/>
    <w:rsid w:val="00125C13"/>
    <w:rsid w:val="00127361"/>
    <w:rsid w:val="00132EDB"/>
    <w:rsid w:val="0014471D"/>
    <w:rsid w:val="00157C48"/>
    <w:rsid w:val="00160FDD"/>
    <w:rsid w:val="00167CD4"/>
    <w:rsid w:val="001807D9"/>
    <w:rsid w:val="00183584"/>
    <w:rsid w:val="001A2C45"/>
    <w:rsid w:val="001B4086"/>
    <w:rsid w:val="001C33F0"/>
    <w:rsid w:val="001D0B9A"/>
    <w:rsid w:val="001F3B3B"/>
    <w:rsid w:val="001F47B3"/>
    <w:rsid w:val="002039BD"/>
    <w:rsid w:val="0023169C"/>
    <w:rsid w:val="00261297"/>
    <w:rsid w:val="002765EC"/>
    <w:rsid w:val="002A2228"/>
    <w:rsid w:val="002B4E61"/>
    <w:rsid w:val="002B68F3"/>
    <w:rsid w:val="002C2AF4"/>
    <w:rsid w:val="002C3E84"/>
    <w:rsid w:val="002D7C35"/>
    <w:rsid w:val="002E7194"/>
    <w:rsid w:val="003328AC"/>
    <w:rsid w:val="003378BF"/>
    <w:rsid w:val="00366F31"/>
    <w:rsid w:val="003A1024"/>
    <w:rsid w:val="003C4F22"/>
    <w:rsid w:val="003D136F"/>
    <w:rsid w:val="003D571F"/>
    <w:rsid w:val="004071FB"/>
    <w:rsid w:val="0041797A"/>
    <w:rsid w:val="00422D72"/>
    <w:rsid w:val="00425C1F"/>
    <w:rsid w:val="00443991"/>
    <w:rsid w:val="004603F0"/>
    <w:rsid w:val="00464CE1"/>
    <w:rsid w:val="004673EA"/>
    <w:rsid w:val="0046760F"/>
    <w:rsid w:val="00483608"/>
    <w:rsid w:val="004B74C0"/>
    <w:rsid w:val="004C3015"/>
    <w:rsid w:val="004F0DF2"/>
    <w:rsid w:val="004F1D90"/>
    <w:rsid w:val="004F4BE7"/>
    <w:rsid w:val="00535599"/>
    <w:rsid w:val="00540B85"/>
    <w:rsid w:val="005546B5"/>
    <w:rsid w:val="00555C55"/>
    <w:rsid w:val="005566A9"/>
    <w:rsid w:val="00567AEB"/>
    <w:rsid w:val="00571229"/>
    <w:rsid w:val="005712E8"/>
    <w:rsid w:val="00593E7E"/>
    <w:rsid w:val="005A0164"/>
    <w:rsid w:val="005B4BF9"/>
    <w:rsid w:val="005B7D44"/>
    <w:rsid w:val="005C4030"/>
    <w:rsid w:val="005D1F27"/>
    <w:rsid w:val="0060777C"/>
    <w:rsid w:val="006177DA"/>
    <w:rsid w:val="00623F57"/>
    <w:rsid w:val="00635B9B"/>
    <w:rsid w:val="006766C0"/>
    <w:rsid w:val="00682EAE"/>
    <w:rsid w:val="00685A73"/>
    <w:rsid w:val="0068718B"/>
    <w:rsid w:val="006B5975"/>
    <w:rsid w:val="006C1A50"/>
    <w:rsid w:val="006D6180"/>
    <w:rsid w:val="006D7E81"/>
    <w:rsid w:val="006F6AA3"/>
    <w:rsid w:val="00707EF8"/>
    <w:rsid w:val="007226D9"/>
    <w:rsid w:val="00722E3F"/>
    <w:rsid w:val="0075456F"/>
    <w:rsid w:val="0077003B"/>
    <w:rsid w:val="007973DA"/>
    <w:rsid w:val="007A63EC"/>
    <w:rsid w:val="007B6880"/>
    <w:rsid w:val="007D1A73"/>
    <w:rsid w:val="007D1F9C"/>
    <w:rsid w:val="00802D7A"/>
    <w:rsid w:val="00813084"/>
    <w:rsid w:val="008437EC"/>
    <w:rsid w:val="008763BC"/>
    <w:rsid w:val="00895F95"/>
    <w:rsid w:val="00896C46"/>
    <w:rsid w:val="008A0097"/>
    <w:rsid w:val="008B57FA"/>
    <w:rsid w:val="008C73D9"/>
    <w:rsid w:val="008D6A44"/>
    <w:rsid w:val="00900BD6"/>
    <w:rsid w:val="00911D33"/>
    <w:rsid w:val="00935B20"/>
    <w:rsid w:val="00941A47"/>
    <w:rsid w:val="00956DE1"/>
    <w:rsid w:val="009638EF"/>
    <w:rsid w:val="00964F7B"/>
    <w:rsid w:val="00980927"/>
    <w:rsid w:val="00987832"/>
    <w:rsid w:val="009925AA"/>
    <w:rsid w:val="00997A93"/>
    <w:rsid w:val="009A1F7A"/>
    <w:rsid w:val="009E1CC8"/>
    <w:rsid w:val="009E4247"/>
    <w:rsid w:val="00A01888"/>
    <w:rsid w:val="00A114C5"/>
    <w:rsid w:val="00A15185"/>
    <w:rsid w:val="00A2008C"/>
    <w:rsid w:val="00A22BFF"/>
    <w:rsid w:val="00A26F9F"/>
    <w:rsid w:val="00A304C0"/>
    <w:rsid w:val="00A4091D"/>
    <w:rsid w:val="00A45F60"/>
    <w:rsid w:val="00A5078D"/>
    <w:rsid w:val="00A621B0"/>
    <w:rsid w:val="00A667B8"/>
    <w:rsid w:val="00A72979"/>
    <w:rsid w:val="00A72A32"/>
    <w:rsid w:val="00A8010E"/>
    <w:rsid w:val="00A96912"/>
    <w:rsid w:val="00AA1B9A"/>
    <w:rsid w:val="00AA4296"/>
    <w:rsid w:val="00AB2D79"/>
    <w:rsid w:val="00AB6453"/>
    <w:rsid w:val="00AE66B6"/>
    <w:rsid w:val="00B04F13"/>
    <w:rsid w:val="00B35940"/>
    <w:rsid w:val="00B459C5"/>
    <w:rsid w:val="00B45C2E"/>
    <w:rsid w:val="00B46A70"/>
    <w:rsid w:val="00B640C0"/>
    <w:rsid w:val="00B64B06"/>
    <w:rsid w:val="00BB37AD"/>
    <w:rsid w:val="00BC6622"/>
    <w:rsid w:val="00BF21CD"/>
    <w:rsid w:val="00C053D0"/>
    <w:rsid w:val="00C16296"/>
    <w:rsid w:val="00C255B2"/>
    <w:rsid w:val="00C27BD5"/>
    <w:rsid w:val="00C42182"/>
    <w:rsid w:val="00C43F8E"/>
    <w:rsid w:val="00C61306"/>
    <w:rsid w:val="00C62B21"/>
    <w:rsid w:val="00C62FC6"/>
    <w:rsid w:val="00C6615C"/>
    <w:rsid w:val="00C8798C"/>
    <w:rsid w:val="00C94E0B"/>
    <w:rsid w:val="00CA0964"/>
    <w:rsid w:val="00CB3313"/>
    <w:rsid w:val="00CB6892"/>
    <w:rsid w:val="00CD2FA9"/>
    <w:rsid w:val="00CD651B"/>
    <w:rsid w:val="00D036C1"/>
    <w:rsid w:val="00D1159A"/>
    <w:rsid w:val="00D278A1"/>
    <w:rsid w:val="00D33AB7"/>
    <w:rsid w:val="00D37C6E"/>
    <w:rsid w:val="00D45774"/>
    <w:rsid w:val="00D52BB3"/>
    <w:rsid w:val="00D60C0C"/>
    <w:rsid w:val="00D62051"/>
    <w:rsid w:val="00D647C5"/>
    <w:rsid w:val="00D67517"/>
    <w:rsid w:val="00D71486"/>
    <w:rsid w:val="00D72FDA"/>
    <w:rsid w:val="00D86C50"/>
    <w:rsid w:val="00D8739F"/>
    <w:rsid w:val="00D965F9"/>
    <w:rsid w:val="00DA7B6A"/>
    <w:rsid w:val="00DB41F1"/>
    <w:rsid w:val="00DC5EDF"/>
    <w:rsid w:val="00DE7F81"/>
    <w:rsid w:val="00E074C8"/>
    <w:rsid w:val="00E07C85"/>
    <w:rsid w:val="00E14577"/>
    <w:rsid w:val="00E20235"/>
    <w:rsid w:val="00E27019"/>
    <w:rsid w:val="00E32E81"/>
    <w:rsid w:val="00E43435"/>
    <w:rsid w:val="00E513AB"/>
    <w:rsid w:val="00E52F86"/>
    <w:rsid w:val="00E54D74"/>
    <w:rsid w:val="00E612C9"/>
    <w:rsid w:val="00E70955"/>
    <w:rsid w:val="00E7374B"/>
    <w:rsid w:val="00E73AA8"/>
    <w:rsid w:val="00E967F6"/>
    <w:rsid w:val="00EA7C03"/>
    <w:rsid w:val="00EB13C4"/>
    <w:rsid w:val="00EC3457"/>
    <w:rsid w:val="00ED194D"/>
    <w:rsid w:val="00EE45AB"/>
    <w:rsid w:val="00EF66B4"/>
    <w:rsid w:val="00F17383"/>
    <w:rsid w:val="00F17B83"/>
    <w:rsid w:val="00F233C2"/>
    <w:rsid w:val="00F26807"/>
    <w:rsid w:val="00F26A64"/>
    <w:rsid w:val="00F30395"/>
    <w:rsid w:val="00F365FA"/>
    <w:rsid w:val="00F4197B"/>
    <w:rsid w:val="00F56096"/>
    <w:rsid w:val="00F6017C"/>
    <w:rsid w:val="00F65149"/>
    <w:rsid w:val="00F73176"/>
    <w:rsid w:val="00F77009"/>
    <w:rsid w:val="00FB5539"/>
    <w:rsid w:val="00FC5E41"/>
    <w:rsid w:val="00FC6C10"/>
    <w:rsid w:val="00FD0D3B"/>
    <w:rsid w:val="00FE4136"/>
    <w:rsid w:val="00FE529C"/>
    <w:rsid w:val="00FF5859"/>
    <w:rsid w:val="00FF5C48"/>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55AFDA-9CF4-41AA-A432-FCF58C7036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B64B06"/>
    <w:pPr>
      <w:ind w:left="720"/>
      <w:contextualSpacing/>
    </w:pPr>
  </w:style>
  <w:style w:type="paragraph" w:styleId="Kopfzeile">
    <w:name w:val="header"/>
    <w:basedOn w:val="Standard"/>
    <w:link w:val="KopfzeileZchn"/>
    <w:rsid w:val="00D86C50"/>
    <w:pPr>
      <w:tabs>
        <w:tab w:val="center" w:pos="4536"/>
        <w:tab w:val="right" w:pos="9072"/>
      </w:tabs>
      <w:spacing w:after="0" w:line="240" w:lineRule="auto"/>
    </w:pPr>
    <w:rPr>
      <w:rFonts w:ascii="Times New Roman" w:eastAsia="Times New Roman" w:hAnsi="Times New Roman" w:cs="Times New Roman"/>
      <w:sz w:val="24"/>
      <w:szCs w:val="24"/>
      <w:lang w:eastAsia="ar-SA"/>
    </w:rPr>
  </w:style>
  <w:style w:type="character" w:customStyle="1" w:styleId="KopfzeileZchn">
    <w:name w:val="Kopfzeile Zchn"/>
    <w:basedOn w:val="Absatz-Standardschriftart"/>
    <w:link w:val="Kopfzeile"/>
    <w:uiPriority w:val="99"/>
    <w:rsid w:val="00D86C50"/>
    <w:rPr>
      <w:rFonts w:ascii="Times New Roman" w:eastAsia="Times New Roman" w:hAnsi="Times New Roman" w:cs="Times New Roman"/>
      <w:sz w:val="24"/>
      <w:szCs w:val="24"/>
      <w:lang w:eastAsia="ar-SA"/>
    </w:rPr>
  </w:style>
  <w:style w:type="paragraph" w:styleId="Sprechblasentext">
    <w:name w:val="Balloon Text"/>
    <w:basedOn w:val="Standard"/>
    <w:link w:val="SprechblasentextZchn"/>
    <w:uiPriority w:val="99"/>
    <w:semiHidden/>
    <w:unhideWhenUsed/>
    <w:rsid w:val="00E14577"/>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E14577"/>
    <w:rPr>
      <w:rFonts w:ascii="Tahoma" w:hAnsi="Tahoma" w:cs="Tahoma"/>
      <w:sz w:val="16"/>
      <w:szCs w:val="16"/>
    </w:rPr>
  </w:style>
  <w:style w:type="table" w:styleId="Tabellenraster">
    <w:name w:val="Table Grid"/>
    <w:basedOn w:val="NormaleTabelle"/>
    <w:uiPriority w:val="59"/>
    <w:rsid w:val="00956D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uiPriority w:val="99"/>
    <w:unhideWhenUsed/>
    <w:rsid w:val="0011246D"/>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1246D"/>
  </w:style>
  <w:style w:type="paragraph" w:styleId="Textkrper-Einzug2">
    <w:name w:val="Body Text Indent 2"/>
    <w:basedOn w:val="Standard"/>
    <w:link w:val="Textkrper-Einzug2Zchn"/>
    <w:semiHidden/>
    <w:rsid w:val="0075456F"/>
    <w:pPr>
      <w:tabs>
        <w:tab w:val="left" w:pos="1800"/>
      </w:tabs>
      <w:spacing w:after="0" w:line="240" w:lineRule="auto"/>
      <w:ind w:left="1800"/>
    </w:pPr>
    <w:rPr>
      <w:rFonts w:ascii="Arial" w:eastAsia="Times New Roman" w:hAnsi="Arial" w:cs="Arial"/>
      <w:sz w:val="32"/>
      <w:szCs w:val="24"/>
      <w:lang w:eastAsia="de-DE"/>
    </w:rPr>
  </w:style>
  <w:style w:type="character" w:customStyle="1" w:styleId="Textkrper-Einzug2Zchn">
    <w:name w:val="Textkörper-Einzug 2 Zchn"/>
    <w:basedOn w:val="Absatz-Standardschriftart"/>
    <w:link w:val="Textkrper-Einzug2"/>
    <w:semiHidden/>
    <w:rsid w:val="0075456F"/>
    <w:rPr>
      <w:rFonts w:ascii="Arial" w:eastAsia="Times New Roman" w:hAnsi="Arial" w:cs="Arial"/>
      <w:sz w:val="32"/>
      <w:szCs w:val="24"/>
      <w:lang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4.png"/><Relationship Id="rId4" Type="http://schemas.openxmlformats.org/officeDocument/2006/relationships/settings" Target="settings.xml"/><Relationship Id="rId9" Type="http://schemas.openxmlformats.org/officeDocument/2006/relationships/image" Target="media/image3.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kument" ma:contentTypeID="0x0101005FBFF8B413867345ABEBE3F4EDC94C8A" ma:contentTypeVersion="10" ma:contentTypeDescription="Ein neues Dokument erstellen." ma:contentTypeScope="" ma:versionID="693b0eb2a45e37de0c0c2c787b195b5a">
  <xsd:schema xmlns:xsd="http://www.w3.org/2001/XMLSchema" xmlns:xs="http://www.w3.org/2001/XMLSchema" xmlns:p="http://schemas.microsoft.com/office/2006/metadata/properties" xmlns:ns2="c55a014c-45c7-43d2-99f6-5940f586b7f5" xmlns:ns3="1f2fe8b5-3686-4b6b-b83e-083079df3ef2" targetNamespace="http://schemas.microsoft.com/office/2006/metadata/properties" ma:root="true" ma:fieldsID="609522691104e2679f3e11d6f8827ac0" ns2:_="" ns3:_="">
    <xsd:import namespace="c55a014c-45c7-43d2-99f6-5940f586b7f5"/>
    <xsd:import namespace="1f2fe8b5-3686-4b6b-b83e-083079df3ef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5a014c-45c7-43d2-99f6-5940f586b7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b3b2b2c1-5e88-4091-b339-7eaf46c2d91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2fe8b5-3686-4b6b-b83e-083079df3ef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c0f880-e99c-498f-917b-edbe46a94ff3}" ma:internalName="TaxCatchAll" ma:showField="CatchAllData" ma:web="1f2fe8b5-3686-4b6b-b83e-083079df3e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1f2fe8b5-3686-4b6b-b83e-083079df3ef2" xsi:nil="true"/>
    <lcf76f155ced4ddcb4097134ff3c332f xmlns="c55a014c-45c7-43d2-99f6-5940f586b7f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99F35C2E-7FAA-430F-BB67-CF61D229F182}">
  <ds:schemaRefs>
    <ds:schemaRef ds:uri="http://schemas.openxmlformats.org/officeDocument/2006/bibliography"/>
  </ds:schemaRefs>
</ds:datastoreItem>
</file>

<file path=customXml/itemProps2.xml><?xml version="1.0" encoding="utf-8"?>
<ds:datastoreItem xmlns:ds="http://schemas.openxmlformats.org/officeDocument/2006/customXml" ds:itemID="{BF060A9F-D552-4F36-BD62-D01AD6DCBE63}"/>
</file>

<file path=customXml/itemProps3.xml><?xml version="1.0" encoding="utf-8"?>
<ds:datastoreItem xmlns:ds="http://schemas.openxmlformats.org/officeDocument/2006/customXml" ds:itemID="{7B44B8D1-6431-4889-A3C9-BDBC3331842A}"/>
</file>

<file path=customXml/itemProps4.xml><?xml version="1.0" encoding="utf-8"?>
<ds:datastoreItem xmlns:ds="http://schemas.openxmlformats.org/officeDocument/2006/customXml" ds:itemID="{BBF827D6-FED7-4556-A0E8-CE5B86F66A42}"/>
</file>

<file path=docProps/app.xml><?xml version="1.0" encoding="utf-8"?>
<Properties xmlns="http://schemas.openxmlformats.org/officeDocument/2006/extended-properties" xmlns:vt="http://schemas.openxmlformats.org/officeDocument/2006/docPropsVTypes">
  <Template>Normal.dotm</Template>
  <TotalTime>0</TotalTime>
  <Pages>11</Pages>
  <Words>1836</Words>
  <Characters>11570</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13380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hhprofgen</dc:creator>
  <cp:lastModifiedBy>Benedikt Goss</cp:lastModifiedBy>
  <cp:revision>175</cp:revision>
  <cp:lastPrinted>2019-03-30T10:59:00Z</cp:lastPrinted>
  <dcterms:created xsi:type="dcterms:W3CDTF">2015-12-02T09:34:00Z</dcterms:created>
  <dcterms:modified xsi:type="dcterms:W3CDTF">2020-08-31T15:49:00Z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0x0101005FBFF8B413867345ABEBE3F4EDC94C8A</vt:lpwstr>
  </property>
</Properties>
</file>